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8F" w:rsidRDefault="005F708F" w:rsidP="005F708F">
      <w:pPr>
        <w:pStyle w:val="30"/>
        <w:shd w:val="clear" w:color="auto" w:fill="auto"/>
        <w:spacing w:after="303"/>
        <w:ind w:right="40"/>
        <w:rPr>
          <w:b/>
          <w:bCs/>
          <w:color w:val="000000"/>
          <w:lang w:bidi="ru-RU"/>
        </w:rPr>
      </w:pPr>
      <w:r>
        <w:t xml:space="preserve">                                                 </w:t>
      </w:r>
      <w:r>
        <w:rPr>
          <w:b/>
          <w:bCs/>
          <w:color w:val="000000"/>
          <w:lang w:bidi="ru-RU"/>
        </w:rPr>
        <w:t xml:space="preserve"> </w:t>
      </w:r>
    </w:p>
    <w:p w:rsidR="00C170D9" w:rsidRPr="00892DBB" w:rsidRDefault="00C170D9" w:rsidP="00C170D9">
      <w:pPr>
        <w:pStyle w:val="a9"/>
        <w:spacing w:line="228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92DBB">
        <w:rPr>
          <w:rFonts w:ascii="Times New Roman" w:hAnsi="Times New Roman"/>
          <w:b/>
          <w:bCs/>
          <w:sz w:val="28"/>
          <w:szCs w:val="28"/>
          <w:lang w:val="ru-RU"/>
        </w:rPr>
        <w:t>СОБРАНИЕ ДЕПУТАТОВ</w:t>
      </w:r>
    </w:p>
    <w:p w:rsidR="00C170D9" w:rsidRPr="005D74FA" w:rsidRDefault="00C170D9" w:rsidP="00C170D9">
      <w:pPr>
        <w:pStyle w:val="a9"/>
        <w:spacing w:line="228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92DBB">
        <w:rPr>
          <w:rFonts w:ascii="Times New Roman" w:hAnsi="Times New Roman"/>
          <w:b/>
          <w:bCs/>
          <w:sz w:val="28"/>
          <w:szCs w:val="28"/>
          <w:lang w:val="ru-RU"/>
        </w:rPr>
        <w:t>ЧЕРНИЦЫНСКОГО СЕЛЬСОВЕТА</w:t>
      </w:r>
    </w:p>
    <w:p w:rsidR="00C170D9" w:rsidRPr="00892DBB" w:rsidRDefault="00C170D9" w:rsidP="00C170D9">
      <w:pPr>
        <w:pStyle w:val="a9"/>
        <w:spacing w:line="228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92DBB">
        <w:rPr>
          <w:rFonts w:ascii="Times New Roman" w:hAnsi="Times New Roman"/>
          <w:b/>
          <w:bCs/>
          <w:sz w:val="28"/>
          <w:szCs w:val="28"/>
          <w:lang w:val="ru-RU"/>
        </w:rPr>
        <w:t xml:space="preserve">ОКТЯБРЬСКОГО РАЙОНА </w:t>
      </w:r>
    </w:p>
    <w:p w:rsidR="00C170D9" w:rsidRPr="00892DBB" w:rsidRDefault="00C170D9" w:rsidP="00C170D9">
      <w:pPr>
        <w:pStyle w:val="a9"/>
        <w:spacing w:line="228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92DBB">
        <w:rPr>
          <w:rFonts w:ascii="Times New Roman" w:hAnsi="Times New Roman"/>
          <w:b/>
          <w:bCs/>
          <w:sz w:val="28"/>
          <w:szCs w:val="28"/>
          <w:lang w:val="ru-RU"/>
        </w:rPr>
        <w:t>КУРСКОЙ ОБЛАСТИ</w:t>
      </w:r>
    </w:p>
    <w:p w:rsidR="00C170D9" w:rsidRPr="00892DBB" w:rsidRDefault="00C170D9" w:rsidP="00C170D9">
      <w:pPr>
        <w:pStyle w:val="a9"/>
        <w:spacing w:line="228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СЕДЬМОГО</w:t>
      </w:r>
      <w:r w:rsidRPr="00892DBB">
        <w:rPr>
          <w:rFonts w:ascii="Times New Roman" w:hAnsi="Times New Roman"/>
          <w:b/>
          <w:bCs/>
          <w:sz w:val="28"/>
          <w:szCs w:val="28"/>
          <w:lang w:val="ru-RU"/>
        </w:rPr>
        <w:t xml:space="preserve"> СОЗЫВА</w:t>
      </w:r>
    </w:p>
    <w:p w:rsidR="00C170D9" w:rsidRPr="00892DBB" w:rsidRDefault="00C170D9" w:rsidP="00C170D9">
      <w:pPr>
        <w:pStyle w:val="a9"/>
        <w:spacing w:line="228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170D9" w:rsidRDefault="00C170D9" w:rsidP="00C170D9">
      <w:pPr>
        <w:pStyle w:val="a9"/>
        <w:spacing w:line="228" w:lineRule="auto"/>
        <w:jc w:val="center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892DBB">
        <w:rPr>
          <w:rFonts w:ascii="Times New Roman" w:hAnsi="Times New Roman"/>
          <w:b/>
          <w:bCs/>
          <w:sz w:val="28"/>
          <w:szCs w:val="28"/>
          <w:lang w:val="ru-RU"/>
        </w:rPr>
        <w:t>РЕШЕНИЕ</w:t>
      </w:r>
    </w:p>
    <w:p w:rsidR="00C170D9" w:rsidRPr="00224802" w:rsidRDefault="00C170D9" w:rsidP="00C170D9">
      <w:pPr>
        <w:pStyle w:val="a9"/>
        <w:spacing w:line="228" w:lineRule="auto"/>
        <w:outlineLvl w:val="0"/>
        <w:rPr>
          <w:rFonts w:ascii="Times New Roman" w:hAnsi="Times New Roman"/>
          <w:bCs/>
          <w:sz w:val="26"/>
          <w:szCs w:val="26"/>
          <w:u w:val="single"/>
          <w:lang w:val="ru-RU"/>
        </w:rPr>
      </w:pPr>
      <w:r w:rsidRPr="002B1F58">
        <w:rPr>
          <w:rFonts w:ascii="Times New Roman" w:hAnsi="Times New Roman"/>
          <w:sz w:val="26"/>
          <w:szCs w:val="26"/>
          <w:u w:val="single"/>
        </w:rPr>
        <w:t xml:space="preserve">от </w:t>
      </w:r>
      <w:r>
        <w:rPr>
          <w:rFonts w:ascii="Times New Roman" w:hAnsi="Times New Roman"/>
          <w:sz w:val="26"/>
          <w:szCs w:val="26"/>
          <w:u w:val="single"/>
          <w:lang w:val="ru-RU"/>
        </w:rPr>
        <w:t>20</w:t>
      </w:r>
      <w:r w:rsidRPr="002B1F58">
        <w:rPr>
          <w:rFonts w:ascii="Times New Roman" w:hAnsi="Times New Roman"/>
          <w:sz w:val="26"/>
          <w:szCs w:val="26"/>
          <w:u w:val="single"/>
          <w:lang w:val="ru-RU"/>
        </w:rPr>
        <w:t>.</w:t>
      </w:r>
      <w:r>
        <w:rPr>
          <w:rFonts w:ascii="Times New Roman" w:hAnsi="Times New Roman"/>
          <w:sz w:val="26"/>
          <w:szCs w:val="26"/>
          <w:u w:val="single"/>
          <w:lang w:val="ru-RU"/>
        </w:rPr>
        <w:t>09.</w:t>
      </w:r>
      <w:r w:rsidRPr="002B1F58">
        <w:rPr>
          <w:rFonts w:ascii="Times New Roman" w:hAnsi="Times New Roman"/>
          <w:sz w:val="26"/>
          <w:szCs w:val="26"/>
          <w:u w:val="single"/>
        </w:rPr>
        <w:t xml:space="preserve"> 20</w:t>
      </w:r>
      <w:r w:rsidRPr="002B1F58">
        <w:rPr>
          <w:rFonts w:ascii="Times New Roman" w:hAnsi="Times New Roman"/>
          <w:sz w:val="26"/>
          <w:szCs w:val="26"/>
          <w:u w:val="single"/>
          <w:lang w:val="ru-RU"/>
        </w:rPr>
        <w:t>2</w:t>
      </w:r>
      <w:r>
        <w:rPr>
          <w:rFonts w:ascii="Times New Roman" w:hAnsi="Times New Roman"/>
          <w:sz w:val="26"/>
          <w:szCs w:val="26"/>
          <w:u w:val="single"/>
          <w:lang w:val="ru-RU"/>
        </w:rPr>
        <w:t>4</w:t>
      </w:r>
      <w:r w:rsidRPr="002B1F58">
        <w:rPr>
          <w:rFonts w:ascii="Times New Roman" w:hAnsi="Times New Roman"/>
          <w:sz w:val="26"/>
          <w:szCs w:val="26"/>
          <w:u w:val="single"/>
        </w:rPr>
        <w:t xml:space="preserve"> г. № </w:t>
      </w:r>
      <w:r>
        <w:rPr>
          <w:rFonts w:ascii="Times New Roman" w:hAnsi="Times New Roman"/>
          <w:sz w:val="26"/>
          <w:szCs w:val="26"/>
          <w:u w:val="single"/>
          <w:lang w:val="ru-RU"/>
        </w:rPr>
        <w:t>152</w:t>
      </w:r>
    </w:p>
    <w:p w:rsidR="00C170D9" w:rsidRDefault="00C170D9" w:rsidP="00C170D9">
      <w:pPr>
        <w:pStyle w:val="a9"/>
        <w:spacing w:line="228" w:lineRule="auto"/>
        <w:ind w:firstLine="708"/>
        <w:jc w:val="both"/>
        <w:outlineLvl w:val="0"/>
        <w:rPr>
          <w:rFonts w:ascii="Times New Roman" w:hAnsi="Times New Roman"/>
          <w:bCs/>
          <w:sz w:val="26"/>
          <w:szCs w:val="26"/>
          <w:lang w:val="ru-RU"/>
        </w:rPr>
      </w:pPr>
      <w:r w:rsidRPr="002B1F58">
        <w:rPr>
          <w:rFonts w:ascii="Times New Roman" w:hAnsi="Times New Roman"/>
          <w:bCs/>
          <w:sz w:val="26"/>
          <w:szCs w:val="26"/>
          <w:lang w:val="ru-RU"/>
        </w:rPr>
        <w:t xml:space="preserve">с. </w:t>
      </w:r>
      <w:proofErr w:type="spellStart"/>
      <w:r w:rsidRPr="002B1F58">
        <w:rPr>
          <w:rFonts w:ascii="Times New Roman" w:hAnsi="Times New Roman"/>
          <w:bCs/>
          <w:sz w:val="26"/>
          <w:szCs w:val="26"/>
          <w:lang w:val="ru-RU"/>
        </w:rPr>
        <w:t>Черницыно</w:t>
      </w:r>
      <w:proofErr w:type="spellEnd"/>
    </w:p>
    <w:p w:rsidR="00C170D9" w:rsidRDefault="00C170D9" w:rsidP="00C170D9">
      <w:pPr>
        <w:pStyle w:val="a9"/>
        <w:spacing w:line="228" w:lineRule="auto"/>
        <w:ind w:firstLine="708"/>
        <w:jc w:val="both"/>
        <w:outlineLvl w:val="0"/>
        <w:rPr>
          <w:rFonts w:ascii="Times New Roman" w:hAnsi="Times New Roman"/>
          <w:bCs/>
          <w:sz w:val="26"/>
          <w:szCs w:val="26"/>
          <w:lang w:val="ru-RU"/>
        </w:rPr>
      </w:pPr>
    </w:p>
    <w:p w:rsidR="00C170D9" w:rsidRPr="00D71180" w:rsidRDefault="00C170D9" w:rsidP="00C170D9">
      <w:pPr>
        <w:widowControl w:val="0"/>
        <w:spacing w:line="370" w:lineRule="exact"/>
        <w:rPr>
          <w:b/>
          <w:color w:val="000000"/>
          <w:sz w:val="28"/>
          <w:szCs w:val="28"/>
          <w:lang w:bidi="ru-RU"/>
        </w:rPr>
      </w:pPr>
      <w:r w:rsidRPr="00D71180">
        <w:rPr>
          <w:b/>
          <w:color w:val="000000"/>
          <w:sz w:val="28"/>
          <w:szCs w:val="28"/>
          <w:lang w:bidi="ru-RU"/>
        </w:rPr>
        <w:t xml:space="preserve">Об изменении границ </w:t>
      </w:r>
      <w:proofErr w:type="gramStart"/>
      <w:r w:rsidRPr="00D71180">
        <w:rPr>
          <w:b/>
          <w:color w:val="000000"/>
          <w:sz w:val="28"/>
          <w:szCs w:val="28"/>
          <w:lang w:bidi="ru-RU"/>
        </w:rPr>
        <w:t>населенного</w:t>
      </w:r>
      <w:proofErr w:type="gramEnd"/>
      <w:r w:rsidRPr="00D71180">
        <w:rPr>
          <w:b/>
          <w:color w:val="000000"/>
          <w:sz w:val="28"/>
          <w:szCs w:val="28"/>
          <w:lang w:bidi="ru-RU"/>
        </w:rPr>
        <w:t xml:space="preserve"> </w:t>
      </w:r>
    </w:p>
    <w:p w:rsidR="00C170D9" w:rsidRPr="00D71180" w:rsidRDefault="00C170D9" w:rsidP="00C170D9">
      <w:pPr>
        <w:widowControl w:val="0"/>
        <w:spacing w:line="370" w:lineRule="exact"/>
        <w:rPr>
          <w:b/>
          <w:color w:val="000000"/>
          <w:sz w:val="28"/>
          <w:szCs w:val="28"/>
          <w:lang w:bidi="ru-RU"/>
        </w:rPr>
      </w:pPr>
      <w:r w:rsidRPr="00D71180">
        <w:rPr>
          <w:b/>
          <w:color w:val="000000"/>
          <w:sz w:val="28"/>
          <w:szCs w:val="28"/>
          <w:lang w:bidi="ru-RU"/>
        </w:rPr>
        <w:t xml:space="preserve">пункта д. </w:t>
      </w:r>
      <w:proofErr w:type="spellStart"/>
      <w:r w:rsidRPr="00D71180">
        <w:rPr>
          <w:b/>
          <w:color w:val="000000"/>
          <w:sz w:val="28"/>
          <w:szCs w:val="28"/>
          <w:lang w:bidi="ru-RU"/>
        </w:rPr>
        <w:t>Ройкова</w:t>
      </w:r>
      <w:proofErr w:type="spellEnd"/>
    </w:p>
    <w:p w:rsidR="00C170D9" w:rsidRDefault="00C170D9" w:rsidP="00C170D9">
      <w:pPr>
        <w:pStyle w:val="a9"/>
        <w:spacing w:line="228" w:lineRule="auto"/>
        <w:ind w:firstLine="708"/>
        <w:jc w:val="both"/>
        <w:outlineLvl w:val="0"/>
        <w:rPr>
          <w:rFonts w:ascii="Times New Roman" w:hAnsi="Times New Roman"/>
          <w:bCs/>
          <w:sz w:val="26"/>
          <w:szCs w:val="26"/>
          <w:lang w:val="ru-RU"/>
        </w:rPr>
      </w:pPr>
    </w:p>
    <w:p w:rsidR="005F708F" w:rsidRDefault="005F708F" w:rsidP="00C170D9">
      <w:pPr>
        <w:pStyle w:val="20"/>
        <w:shd w:val="clear" w:color="auto" w:fill="auto"/>
        <w:spacing w:line="276" w:lineRule="auto"/>
        <w:ind w:firstLine="709"/>
        <w:jc w:val="both"/>
        <w:rPr>
          <w:lang w:bidi="ru-RU"/>
        </w:rPr>
      </w:pPr>
      <w:proofErr w:type="gramStart"/>
      <w:r>
        <w:rPr>
          <w:color w:val="000000"/>
          <w:lang w:bidi="ru-RU"/>
        </w:rPr>
        <w:t>На основании ст. 65 Водного Кодекса РФ,</w:t>
      </w:r>
      <w:r>
        <w:rPr>
          <w:b/>
        </w:rPr>
        <w:t xml:space="preserve"> </w:t>
      </w:r>
      <w:r>
        <w:t>ч. ч. 1, 2 ст. 50  № 166-ФЗ «О рыболовстве и сохранении водных биологических ресурсов»</w:t>
      </w:r>
      <w:r>
        <w:rPr>
          <w:color w:val="000000"/>
          <w:lang w:bidi="ru-RU"/>
        </w:rPr>
        <w:t xml:space="preserve">, ст. 35, ст. 61 ФЗ №7 «Об охране окружающей среды», №131 ФЗ «Об основных принципах организации местного самоуправления в РФ», Устава Черницынского сельсовета Октябрьского района Курской области, </w:t>
      </w:r>
      <w:r>
        <w:t>в целях обеспечения экологической безопасности и благоприятного состояния окружающей среды для жизнедеятельности</w:t>
      </w:r>
      <w:proofErr w:type="gramEnd"/>
      <w:r>
        <w:t xml:space="preserve"> человека, обитания растений, животных и других организмов на территории Черницынского сельсовета,</w:t>
      </w:r>
      <w:r>
        <w:rPr>
          <w:color w:val="000000"/>
          <w:lang w:bidi="ru-RU"/>
        </w:rPr>
        <w:t xml:space="preserve"> в целях устранения сложившегося несоответствия существующей границы населенного пункта д. </w:t>
      </w:r>
      <w:proofErr w:type="spellStart"/>
      <w:r>
        <w:rPr>
          <w:color w:val="000000"/>
          <w:lang w:bidi="ru-RU"/>
        </w:rPr>
        <w:t>Ройково</w:t>
      </w:r>
      <w:proofErr w:type="spellEnd"/>
      <w:r>
        <w:rPr>
          <w:color w:val="000000"/>
          <w:lang w:bidi="ru-RU"/>
        </w:rPr>
        <w:t xml:space="preserve"> фактическому землепользованию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bidi="ru-RU"/>
        </w:rPr>
        <w:t xml:space="preserve"> Собрание депутатов Черницынского сельсовета </w:t>
      </w:r>
      <w:r w:rsidR="00C170D9">
        <w:rPr>
          <w:color w:val="000000"/>
          <w:lang w:bidi="ru-RU"/>
        </w:rPr>
        <w:t>РЕШИЛО</w:t>
      </w:r>
      <w:r>
        <w:rPr>
          <w:color w:val="000000"/>
          <w:lang w:bidi="ru-RU"/>
        </w:rPr>
        <w:t>:</w:t>
      </w:r>
    </w:p>
    <w:p w:rsidR="005F708F" w:rsidRDefault="00C170D9" w:rsidP="005F708F">
      <w:pPr>
        <w:pStyle w:val="a5"/>
        <w:widowControl w:val="0"/>
        <w:tabs>
          <w:tab w:val="left" w:pos="0"/>
        </w:tabs>
        <w:spacing w:line="370" w:lineRule="exact"/>
        <w:ind w:left="0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</w:t>
      </w:r>
      <w:r w:rsidR="005F708F">
        <w:rPr>
          <w:color w:val="000000"/>
          <w:sz w:val="28"/>
          <w:szCs w:val="28"/>
          <w:lang w:bidi="ru-RU"/>
        </w:rPr>
        <w:t xml:space="preserve">1.Администрации Черницынского сельсовета подготовить ходатайство в </w:t>
      </w:r>
      <w:r w:rsidR="009838FA">
        <w:rPr>
          <w:color w:val="000000"/>
          <w:sz w:val="28"/>
          <w:szCs w:val="28"/>
          <w:lang w:bidi="ru-RU"/>
        </w:rPr>
        <w:t xml:space="preserve">Комитет  архитектуры и градостроительства </w:t>
      </w:r>
      <w:r w:rsidR="005F708F">
        <w:rPr>
          <w:color w:val="000000"/>
          <w:sz w:val="28"/>
          <w:szCs w:val="28"/>
          <w:lang w:bidi="ru-RU"/>
        </w:rPr>
        <w:t xml:space="preserve">Курской области по вопросу изменения границ населенного пункта д. </w:t>
      </w:r>
      <w:proofErr w:type="spellStart"/>
      <w:r w:rsidR="005F708F">
        <w:rPr>
          <w:color w:val="000000"/>
          <w:sz w:val="28"/>
          <w:szCs w:val="28"/>
          <w:lang w:bidi="ru-RU"/>
        </w:rPr>
        <w:t>Ройково</w:t>
      </w:r>
      <w:proofErr w:type="spellEnd"/>
      <w:r w:rsidR="005F708F">
        <w:rPr>
          <w:color w:val="000000"/>
          <w:sz w:val="28"/>
          <w:szCs w:val="28"/>
          <w:lang w:bidi="ru-RU"/>
        </w:rPr>
        <w:t xml:space="preserve">  земельных участков с кадастровыми номерами: </w:t>
      </w:r>
    </w:p>
    <w:p w:rsidR="005F708F" w:rsidRDefault="005F708F" w:rsidP="005F708F">
      <w:pPr>
        <w:widowControl w:val="0"/>
        <w:spacing w:line="370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46:17:111202:629-ЗНП вид ЛПХ;</w:t>
      </w:r>
    </w:p>
    <w:p w:rsidR="005F708F" w:rsidRDefault="005F708F" w:rsidP="005F708F">
      <w:pPr>
        <w:widowControl w:val="0"/>
        <w:spacing w:line="370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46:17:111202:630-ЗНП вид ЛПХ;</w:t>
      </w:r>
    </w:p>
    <w:p w:rsidR="005F708F" w:rsidRDefault="005F708F" w:rsidP="005F708F">
      <w:pPr>
        <w:widowControl w:val="0"/>
        <w:spacing w:line="370" w:lineRule="exact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46:17:111202:633-ЗНП вид ЛПХ;</w:t>
      </w:r>
    </w:p>
    <w:p w:rsidR="005F708F" w:rsidRDefault="005F708F" w:rsidP="005F708F">
      <w:pPr>
        <w:pStyle w:val="a5"/>
        <w:widowControl w:val="0"/>
        <w:spacing w:line="370" w:lineRule="exact"/>
        <w:ind w:left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46:17:111202:633/2-ЗНП вид ЛПХ;</w:t>
      </w:r>
    </w:p>
    <w:p w:rsidR="005F708F" w:rsidRDefault="005F708F" w:rsidP="005F708F">
      <w:pPr>
        <w:pStyle w:val="a5"/>
        <w:widowControl w:val="0"/>
        <w:spacing w:line="370" w:lineRule="exact"/>
        <w:ind w:left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46:17:111202:635-ЗНП вид ЛПХ;</w:t>
      </w:r>
    </w:p>
    <w:p w:rsidR="005F708F" w:rsidRDefault="005F708F" w:rsidP="005F708F">
      <w:pPr>
        <w:pStyle w:val="a5"/>
        <w:widowControl w:val="0"/>
        <w:spacing w:line="370" w:lineRule="exact"/>
        <w:ind w:left="0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46:17:111202:634-ЗНП вид ЛПХ;</w:t>
      </w:r>
    </w:p>
    <w:p w:rsidR="005F708F" w:rsidRDefault="005F708F" w:rsidP="005F708F">
      <w:pPr>
        <w:widowControl w:val="0"/>
        <w:spacing w:line="370" w:lineRule="exact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46:17:111202:655-ЗНП вид ЛПХ;</w:t>
      </w:r>
    </w:p>
    <w:p w:rsidR="005F708F" w:rsidRDefault="005F708F" w:rsidP="005F708F">
      <w:pPr>
        <w:widowControl w:val="0"/>
        <w:spacing w:line="370" w:lineRule="exact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46:17:111202:654-ЗНП вид ЛПХ;</w:t>
      </w:r>
    </w:p>
    <w:p w:rsidR="005F708F" w:rsidRDefault="005F708F" w:rsidP="005F708F">
      <w:pPr>
        <w:widowControl w:val="0"/>
        <w:spacing w:line="370" w:lineRule="exact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46:17:111202:653-ЗНП вид ЛПХ;</w:t>
      </w:r>
    </w:p>
    <w:p w:rsidR="005F708F" w:rsidRDefault="005F708F" w:rsidP="005F708F">
      <w:pPr>
        <w:widowControl w:val="0"/>
        <w:spacing w:line="370" w:lineRule="exact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46:17:111202-.660-ЗНП вид ЛПХ;</w:t>
      </w:r>
    </w:p>
    <w:p w:rsidR="005F708F" w:rsidRDefault="005F708F" w:rsidP="005F708F">
      <w:pPr>
        <w:widowControl w:val="0"/>
        <w:spacing w:line="370" w:lineRule="exact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46:17:111202:653-ЗНП вид ЛПХ;</w:t>
      </w:r>
    </w:p>
    <w:p w:rsidR="005F708F" w:rsidRDefault="005F708F" w:rsidP="005F708F">
      <w:pPr>
        <w:widowControl w:val="0"/>
        <w:spacing w:line="370" w:lineRule="exact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>46:17:111202:657-ЗНП вид ЛПХ;</w:t>
      </w:r>
    </w:p>
    <w:p w:rsidR="005F708F" w:rsidRDefault="005F708F" w:rsidP="005F708F">
      <w:pPr>
        <w:widowControl w:val="0"/>
        <w:spacing w:line="370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46:17:111202:658-ЗНП вид ЛПХ;</w:t>
      </w:r>
    </w:p>
    <w:p w:rsidR="005F708F" w:rsidRDefault="005F708F" w:rsidP="005F708F">
      <w:pPr>
        <w:widowControl w:val="0"/>
        <w:spacing w:line="370" w:lineRule="exact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46:17:111202:659-ЗНП вид ЛПХ;</w:t>
      </w:r>
    </w:p>
    <w:p w:rsidR="005F708F" w:rsidRDefault="005F708F" w:rsidP="005F708F">
      <w:pPr>
        <w:widowControl w:val="0"/>
        <w:spacing w:line="370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46:17:111202:656 -ЗНП вид ЛПХ;</w:t>
      </w:r>
    </w:p>
    <w:p w:rsidR="005F708F" w:rsidRDefault="005F708F" w:rsidP="005F708F">
      <w:pPr>
        <w:widowControl w:val="0"/>
        <w:spacing w:line="370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46:17:111202:902-ЗНП вид ЛПХ;</w:t>
      </w:r>
    </w:p>
    <w:p w:rsidR="005F708F" w:rsidRDefault="005F708F" w:rsidP="005F708F">
      <w:pPr>
        <w:widowControl w:val="0"/>
        <w:spacing w:line="370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46:17:111202:903-ЗНП вид сенокошение;</w:t>
      </w:r>
    </w:p>
    <w:p w:rsidR="005F708F" w:rsidRDefault="005F708F" w:rsidP="005F708F">
      <w:pPr>
        <w:widowControl w:val="0"/>
        <w:spacing w:line="370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46:17:111202:904-ЗНП вид сенокошение;</w:t>
      </w:r>
    </w:p>
    <w:p w:rsidR="005F708F" w:rsidRDefault="0052313A" w:rsidP="005F708F">
      <w:pPr>
        <w:shd w:val="clear" w:color="auto" w:fill="FFFFFF"/>
        <w:spacing w:after="120"/>
        <w:rPr>
          <w:color w:val="0D0D0D" w:themeColor="text1" w:themeTint="F2"/>
          <w:sz w:val="28"/>
          <w:szCs w:val="28"/>
        </w:rPr>
      </w:pPr>
      <w:hyperlink r:id="rId6" w:tgtFrame="_blank" w:history="1">
        <w:r w:rsidR="005F708F" w:rsidRPr="009838FA">
          <w:rPr>
            <w:rStyle w:val="a3"/>
            <w:color w:val="0D0D0D" w:themeColor="text1" w:themeTint="F2"/>
            <w:sz w:val="28"/>
            <w:szCs w:val="28"/>
            <w:u w:val="none"/>
          </w:rPr>
          <w:t>46:17:111202:16</w:t>
        </w:r>
      </w:hyperlink>
      <w:r w:rsidR="005F708F" w:rsidRPr="009838FA">
        <w:rPr>
          <w:rStyle w:val="a3"/>
          <w:color w:val="0D0D0D" w:themeColor="text1" w:themeTint="F2"/>
          <w:sz w:val="28"/>
          <w:szCs w:val="28"/>
          <w:u w:val="none"/>
        </w:rPr>
        <w:t xml:space="preserve"> - </w:t>
      </w:r>
      <w:r w:rsidR="005F708F" w:rsidRPr="009838FA">
        <w:rPr>
          <w:color w:val="000000"/>
          <w:sz w:val="28"/>
          <w:szCs w:val="28"/>
          <w:lang w:bidi="ru-RU"/>
        </w:rPr>
        <w:t>ЗНП</w:t>
      </w:r>
      <w:r w:rsidR="005F708F">
        <w:rPr>
          <w:color w:val="000000"/>
          <w:sz w:val="28"/>
          <w:szCs w:val="28"/>
          <w:lang w:bidi="ru-RU"/>
        </w:rPr>
        <w:t xml:space="preserve"> вид -</w:t>
      </w:r>
      <w:r w:rsidR="005F708F">
        <w:rPr>
          <w:rStyle w:val="infoinfo-item-text"/>
          <w:color w:val="0D0D0D" w:themeColor="text1" w:themeTint="F2"/>
          <w:sz w:val="28"/>
          <w:szCs w:val="28"/>
        </w:rPr>
        <w:t xml:space="preserve"> ВРИ  для сельскохозяйственного использования</w:t>
      </w:r>
      <w:r w:rsidR="00647D77">
        <w:rPr>
          <w:rStyle w:val="infoinfo-item-text"/>
          <w:color w:val="0D0D0D" w:themeColor="text1" w:themeTint="F2"/>
          <w:sz w:val="28"/>
          <w:szCs w:val="28"/>
        </w:rPr>
        <w:t xml:space="preserve"> в соответствии с обоснованием принятия данного решения (приложение № 1 к настоящему решению)</w:t>
      </w:r>
      <w:r w:rsidR="005F708F">
        <w:rPr>
          <w:rStyle w:val="infoinfo-item-text"/>
          <w:color w:val="0D0D0D" w:themeColor="text1" w:themeTint="F2"/>
          <w:sz w:val="28"/>
          <w:szCs w:val="28"/>
        </w:rPr>
        <w:t>.</w:t>
      </w:r>
    </w:p>
    <w:p w:rsidR="005F708F" w:rsidRDefault="009838FA" w:rsidP="005F708F">
      <w:pPr>
        <w:widowControl w:val="0"/>
        <w:tabs>
          <w:tab w:val="left" w:pos="537"/>
        </w:tabs>
        <w:spacing w:line="370" w:lineRule="exact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</w:t>
      </w:r>
      <w:r w:rsidR="005F708F">
        <w:rPr>
          <w:color w:val="000000"/>
          <w:sz w:val="28"/>
          <w:szCs w:val="28"/>
          <w:lang w:bidi="ru-RU"/>
        </w:rPr>
        <w:t>2.Главе Черницынского сельсовета А.В. Котову осуществить действия по выполнению настоящего решения.</w:t>
      </w:r>
    </w:p>
    <w:p w:rsidR="009838FA" w:rsidRDefault="005F708F" w:rsidP="009838FA">
      <w:pPr>
        <w:widowControl w:val="0"/>
        <w:tabs>
          <w:tab w:val="left" w:pos="0"/>
        </w:tabs>
        <w:spacing w:line="370" w:lineRule="exact"/>
        <w:ind w:firstLine="540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</w:t>
      </w:r>
      <w:r w:rsidR="009838FA" w:rsidRPr="009838FA">
        <w:rPr>
          <w:color w:val="000000"/>
          <w:sz w:val="28"/>
          <w:szCs w:val="28"/>
          <w:lang w:bidi="ru-RU"/>
        </w:rPr>
        <w:t xml:space="preserve"> </w:t>
      </w:r>
      <w:r w:rsidR="009838FA">
        <w:rPr>
          <w:color w:val="000000"/>
          <w:sz w:val="28"/>
          <w:szCs w:val="28"/>
          <w:lang w:bidi="ru-RU"/>
        </w:rPr>
        <w:t xml:space="preserve">Срок выполнения настоящего решения 10 рабочих дней </w:t>
      </w:r>
      <w:proofErr w:type="gramStart"/>
      <w:r w:rsidR="009838FA">
        <w:rPr>
          <w:color w:val="000000"/>
          <w:sz w:val="28"/>
          <w:szCs w:val="28"/>
          <w:lang w:bidi="ru-RU"/>
        </w:rPr>
        <w:t>с даты принятия</w:t>
      </w:r>
      <w:proofErr w:type="gramEnd"/>
      <w:r w:rsidR="009838FA">
        <w:rPr>
          <w:color w:val="000000"/>
          <w:sz w:val="28"/>
          <w:szCs w:val="28"/>
          <w:lang w:bidi="ru-RU"/>
        </w:rPr>
        <w:t xml:space="preserve"> решения.</w:t>
      </w:r>
    </w:p>
    <w:p w:rsidR="005F708F" w:rsidRDefault="009838FA" w:rsidP="005F708F">
      <w:pPr>
        <w:widowControl w:val="0"/>
        <w:tabs>
          <w:tab w:val="left" w:pos="537"/>
        </w:tabs>
        <w:spacing w:line="370" w:lineRule="exact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</w:t>
      </w:r>
      <w:r w:rsidR="005F708F">
        <w:rPr>
          <w:color w:val="000000"/>
          <w:sz w:val="28"/>
          <w:szCs w:val="28"/>
          <w:lang w:bidi="ru-RU"/>
        </w:rPr>
        <w:t>4.</w:t>
      </w:r>
      <w:proofErr w:type="gramStart"/>
      <w:r w:rsidR="005F708F">
        <w:rPr>
          <w:color w:val="000000"/>
          <w:sz w:val="28"/>
          <w:szCs w:val="28"/>
          <w:lang w:bidi="ru-RU"/>
        </w:rPr>
        <w:t>Контроль за</w:t>
      </w:r>
      <w:proofErr w:type="gramEnd"/>
      <w:r w:rsidR="005F708F">
        <w:rPr>
          <w:color w:val="000000"/>
          <w:sz w:val="28"/>
          <w:szCs w:val="28"/>
          <w:lang w:bidi="ru-RU"/>
        </w:rPr>
        <w:t xml:space="preserve"> выполнением настоящего решения осуществить председателю Ревизионной комиссии Собрания депутатов Черницынского сельсовета Н.И. Кошелеву.</w:t>
      </w:r>
    </w:p>
    <w:p w:rsidR="005F708F" w:rsidRDefault="009838FA" w:rsidP="005F708F">
      <w:pPr>
        <w:widowControl w:val="0"/>
        <w:tabs>
          <w:tab w:val="left" w:pos="537"/>
        </w:tabs>
        <w:spacing w:after="537" w:line="370" w:lineRule="exact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</w:t>
      </w:r>
      <w:r w:rsidR="005F708F">
        <w:rPr>
          <w:color w:val="000000"/>
          <w:sz w:val="28"/>
          <w:szCs w:val="28"/>
          <w:lang w:bidi="ru-RU"/>
        </w:rPr>
        <w:t>5.Настоящее решение вступает с момента подписания.</w:t>
      </w:r>
    </w:p>
    <w:p w:rsidR="00C170D9" w:rsidRPr="00C62D6F" w:rsidRDefault="00C170D9" w:rsidP="00C170D9">
      <w:pPr>
        <w:spacing w:line="238" w:lineRule="auto"/>
        <w:rPr>
          <w:sz w:val="28"/>
          <w:szCs w:val="28"/>
        </w:rPr>
      </w:pPr>
      <w:r w:rsidRPr="00C62D6F">
        <w:rPr>
          <w:sz w:val="28"/>
          <w:szCs w:val="28"/>
        </w:rPr>
        <w:t>Председатель Собрания депутатов</w:t>
      </w:r>
    </w:p>
    <w:p w:rsidR="00C170D9" w:rsidRPr="00C62D6F" w:rsidRDefault="00C170D9" w:rsidP="00C170D9">
      <w:pPr>
        <w:spacing w:line="238" w:lineRule="auto"/>
        <w:rPr>
          <w:sz w:val="28"/>
          <w:szCs w:val="28"/>
        </w:rPr>
      </w:pPr>
      <w:r w:rsidRPr="00C62D6F">
        <w:rPr>
          <w:sz w:val="28"/>
          <w:szCs w:val="28"/>
        </w:rPr>
        <w:t>Черницынского сельсовета Октябрьского</w:t>
      </w:r>
    </w:p>
    <w:p w:rsidR="00C170D9" w:rsidRPr="00C62D6F" w:rsidRDefault="00C170D9" w:rsidP="00C170D9">
      <w:pPr>
        <w:spacing w:line="238" w:lineRule="auto"/>
        <w:rPr>
          <w:sz w:val="28"/>
          <w:szCs w:val="28"/>
        </w:rPr>
      </w:pPr>
      <w:r w:rsidRPr="00C62D6F">
        <w:rPr>
          <w:sz w:val="28"/>
          <w:szCs w:val="28"/>
        </w:rPr>
        <w:t>района Курской области</w:t>
      </w:r>
      <w:r w:rsidRPr="00C62D6F">
        <w:rPr>
          <w:sz w:val="28"/>
          <w:szCs w:val="28"/>
        </w:rPr>
        <w:tab/>
      </w:r>
      <w:r w:rsidRPr="00C62D6F">
        <w:rPr>
          <w:sz w:val="28"/>
          <w:szCs w:val="28"/>
        </w:rPr>
        <w:tab/>
      </w:r>
      <w:r w:rsidRPr="00C62D6F">
        <w:rPr>
          <w:sz w:val="28"/>
          <w:szCs w:val="28"/>
        </w:rPr>
        <w:tab/>
      </w:r>
      <w:r w:rsidRPr="00C62D6F">
        <w:rPr>
          <w:sz w:val="28"/>
          <w:szCs w:val="28"/>
        </w:rPr>
        <w:tab/>
      </w:r>
      <w:r w:rsidRPr="00C62D6F">
        <w:rPr>
          <w:sz w:val="28"/>
          <w:szCs w:val="28"/>
        </w:rPr>
        <w:tab/>
      </w:r>
      <w:r w:rsidRPr="00C62D6F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C62D6F">
        <w:rPr>
          <w:sz w:val="28"/>
          <w:szCs w:val="28"/>
        </w:rPr>
        <w:t xml:space="preserve">    А.Б. Конорев</w:t>
      </w:r>
    </w:p>
    <w:p w:rsidR="00C170D9" w:rsidRPr="00C62D6F" w:rsidRDefault="00C170D9" w:rsidP="00C170D9">
      <w:pPr>
        <w:spacing w:line="238" w:lineRule="auto"/>
        <w:rPr>
          <w:sz w:val="28"/>
          <w:szCs w:val="28"/>
        </w:rPr>
      </w:pPr>
    </w:p>
    <w:p w:rsidR="00C170D9" w:rsidRPr="00C62D6F" w:rsidRDefault="00C170D9" w:rsidP="00C170D9">
      <w:pPr>
        <w:spacing w:line="238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C62D6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C62D6F">
        <w:rPr>
          <w:sz w:val="28"/>
          <w:szCs w:val="28"/>
        </w:rPr>
        <w:t xml:space="preserve"> Черницынского сельсовета</w:t>
      </w:r>
    </w:p>
    <w:p w:rsidR="00C170D9" w:rsidRPr="00C62D6F" w:rsidRDefault="00C170D9" w:rsidP="00C170D9">
      <w:pPr>
        <w:spacing w:line="238" w:lineRule="auto"/>
        <w:rPr>
          <w:sz w:val="28"/>
          <w:szCs w:val="28"/>
        </w:rPr>
      </w:pPr>
      <w:r w:rsidRPr="00C62D6F">
        <w:rPr>
          <w:sz w:val="28"/>
          <w:szCs w:val="28"/>
        </w:rPr>
        <w:t xml:space="preserve">Октябрьского района Курской области </w:t>
      </w:r>
      <w:r w:rsidRPr="00C62D6F">
        <w:rPr>
          <w:sz w:val="28"/>
          <w:szCs w:val="28"/>
        </w:rPr>
        <w:tab/>
      </w:r>
      <w:r w:rsidRPr="00C62D6F">
        <w:rPr>
          <w:sz w:val="28"/>
          <w:szCs w:val="28"/>
        </w:rPr>
        <w:tab/>
      </w:r>
      <w:r w:rsidRPr="00C62D6F">
        <w:rPr>
          <w:sz w:val="28"/>
          <w:szCs w:val="28"/>
        </w:rPr>
        <w:tab/>
      </w:r>
      <w:r w:rsidRPr="00C62D6F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Е.Л. </w:t>
      </w:r>
      <w:proofErr w:type="gramStart"/>
      <w:r>
        <w:rPr>
          <w:sz w:val="28"/>
          <w:szCs w:val="28"/>
        </w:rPr>
        <w:t>Плохих</w:t>
      </w:r>
      <w:proofErr w:type="gramEnd"/>
    </w:p>
    <w:p w:rsidR="00C170D9" w:rsidRDefault="00C170D9" w:rsidP="00C170D9">
      <w:pPr>
        <w:tabs>
          <w:tab w:val="left" w:pos="142"/>
        </w:tabs>
        <w:rPr>
          <w:bCs/>
          <w:color w:val="000000"/>
        </w:rPr>
      </w:pPr>
    </w:p>
    <w:p w:rsidR="00C170D9" w:rsidRDefault="00C170D9" w:rsidP="00C170D9">
      <w:pPr>
        <w:widowControl w:val="0"/>
        <w:spacing w:after="150" w:line="280" w:lineRule="exact"/>
        <w:ind w:left="120"/>
        <w:jc w:val="center"/>
        <w:rPr>
          <w:color w:val="000000"/>
          <w:sz w:val="28"/>
          <w:szCs w:val="28"/>
          <w:lang w:bidi="ru-RU"/>
        </w:rPr>
      </w:pPr>
    </w:p>
    <w:p w:rsidR="00C170D9" w:rsidRDefault="00C170D9" w:rsidP="00C170D9">
      <w:pPr>
        <w:widowControl w:val="0"/>
        <w:spacing w:after="150" w:line="280" w:lineRule="exact"/>
        <w:ind w:left="120"/>
        <w:jc w:val="center"/>
        <w:rPr>
          <w:color w:val="000000"/>
          <w:lang w:bidi="ru-RU"/>
        </w:rPr>
      </w:pPr>
    </w:p>
    <w:p w:rsidR="0032755A" w:rsidRPr="007F3EAD" w:rsidRDefault="0032755A" w:rsidP="0032755A">
      <w:pPr>
        <w:widowControl w:val="0"/>
        <w:spacing w:after="150" w:line="280" w:lineRule="exact"/>
        <w:ind w:left="120"/>
        <w:jc w:val="center"/>
        <w:rPr>
          <w:color w:val="000000"/>
          <w:lang w:bidi="ru-RU"/>
        </w:rPr>
      </w:pPr>
    </w:p>
    <w:p w:rsidR="0032755A" w:rsidRPr="007F3EAD" w:rsidRDefault="0032755A" w:rsidP="0032755A">
      <w:pPr>
        <w:widowControl w:val="0"/>
        <w:spacing w:after="150" w:line="280" w:lineRule="exact"/>
        <w:ind w:left="120"/>
        <w:jc w:val="center"/>
        <w:rPr>
          <w:color w:val="000000"/>
          <w:lang w:bidi="ru-RU"/>
        </w:rPr>
      </w:pPr>
    </w:p>
    <w:p w:rsidR="0032755A" w:rsidRPr="007F3EAD" w:rsidRDefault="0032755A" w:rsidP="0032755A">
      <w:pPr>
        <w:widowControl w:val="0"/>
        <w:spacing w:after="150" w:line="280" w:lineRule="exact"/>
        <w:ind w:left="120"/>
        <w:jc w:val="center"/>
        <w:rPr>
          <w:color w:val="000000"/>
          <w:lang w:bidi="ru-RU"/>
        </w:rPr>
      </w:pPr>
    </w:p>
    <w:p w:rsidR="0032755A" w:rsidRPr="007F3EAD" w:rsidRDefault="0032755A" w:rsidP="0032755A">
      <w:pPr>
        <w:widowControl w:val="0"/>
        <w:spacing w:after="150" w:line="280" w:lineRule="exact"/>
        <w:ind w:left="120"/>
        <w:jc w:val="center"/>
        <w:rPr>
          <w:color w:val="000000"/>
          <w:lang w:bidi="ru-RU"/>
        </w:rPr>
      </w:pPr>
    </w:p>
    <w:p w:rsidR="0032755A" w:rsidRPr="007F3EAD" w:rsidRDefault="0032755A" w:rsidP="0032755A">
      <w:pPr>
        <w:widowControl w:val="0"/>
        <w:spacing w:after="150" w:line="280" w:lineRule="exact"/>
        <w:ind w:left="120"/>
        <w:jc w:val="center"/>
        <w:rPr>
          <w:color w:val="000000"/>
          <w:lang w:bidi="ru-RU"/>
        </w:rPr>
      </w:pPr>
    </w:p>
    <w:p w:rsidR="0032755A" w:rsidRPr="007F3EAD" w:rsidRDefault="0032755A" w:rsidP="0032755A">
      <w:pPr>
        <w:widowControl w:val="0"/>
        <w:spacing w:after="150" w:line="280" w:lineRule="exact"/>
        <w:ind w:left="120"/>
        <w:jc w:val="center"/>
        <w:rPr>
          <w:color w:val="000000"/>
          <w:lang w:bidi="ru-RU"/>
        </w:rPr>
      </w:pPr>
    </w:p>
    <w:p w:rsidR="0032755A" w:rsidRPr="007F3EAD" w:rsidRDefault="0032755A" w:rsidP="0032755A">
      <w:pPr>
        <w:widowControl w:val="0"/>
        <w:spacing w:after="150" w:line="280" w:lineRule="exact"/>
        <w:ind w:left="120"/>
        <w:jc w:val="center"/>
        <w:rPr>
          <w:color w:val="000000"/>
          <w:lang w:bidi="ru-RU"/>
        </w:rPr>
      </w:pPr>
    </w:p>
    <w:p w:rsidR="0032755A" w:rsidRPr="007F3EAD" w:rsidRDefault="0032755A" w:rsidP="0032755A">
      <w:pPr>
        <w:widowControl w:val="0"/>
        <w:spacing w:after="150" w:line="280" w:lineRule="exact"/>
        <w:ind w:left="120"/>
        <w:jc w:val="center"/>
        <w:rPr>
          <w:color w:val="000000"/>
          <w:lang w:bidi="ru-RU"/>
        </w:rPr>
      </w:pPr>
    </w:p>
    <w:p w:rsidR="0032755A" w:rsidRPr="007F3EAD" w:rsidRDefault="0032755A" w:rsidP="0032755A">
      <w:pPr>
        <w:widowControl w:val="0"/>
        <w:spacing w:after="150" w:line="280" w:lineRule="exact"/>
        <w:ind w:left="120"/>
        <w:jc w:val="center"/>
        <w:rPr>
          <w:color w:val="000000"/>
          <w:lang w:bidi="ru-RU"/>
        </w:rPr>
      </w:pPr>
    </w:p>
    <w:p w:rsidR="0032755A" w:rsidRPr="007F3EAD" w:rsidRDefault="0032755A" w:rsidP="0032755A">
      <w:pPr>
        <w:widowControl w:val="0"/>
        <w:spacing w:after="150" w:line="280" w:lineRule="exact"/>
        <w:rPr>
          <w:color w:val="000000"/>
          <w:lang w:bidi="ru-RU"/>
        </w:rPr>
      </w:pPr>
    </w:p>
    <w:p w:rsidR="0032755A" w:rsidRPr="007F3EAD" w:rsidRDefault="0032755A" w:rsidP="0032755A">
      <w:pPr>
        <w:widowControl w:val="0"/>
        <w:spacing w:after="150" w:line="280" w:lineRule="exact"/>
        <w:rPr>
          <w:color w:val="000000"/>
          <w:lang w:bidi="ru-RU"/>
        </w:rPr>
      </w:pPr>
    </w:p>
    <w:p w:rsidR="007021B9" w:rsidRDefault="007021B9" w:rsidP="007021B9">
      <w:pPr>
        <w:pStyle w:val="30"/>
        <w:shd w:val="clear" w:color="auto" w:fill="auto"/>
        <w:spacing w:after="303"/>
        <w:ind w:right="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02171C">
        <w:rPr>
          <w:sz w:val="24"/>
          <w:szCs w:val="24"/>
        </w:rPr>
        <w:t>№ 1</w:t>
      </w:r>
    </w:p>
    <w:p w:rsidR="0002171C" w:rsidRDefault="007021B9" w:rsidP="0002171C">
      <w:pPr>
        <w:pStyle w:val="30"/>
        <w:shd w:val="clear" w:color="auto" w:fill="auto"/>
        <w:spacing w:before="0" w:after="0"/>
        <w:ind w:right="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Собрания депутатов Черницынского </w:t>
      </w:r>
    </w:p>
    <w:p w:rsidR="0002171C" w:rsidRDefault="007021B9" w:rsidP="0002171C">
      <w:pPr>
        <w:pStyle w:val="30"/>
        <w:shd w:val="clear" w:color="auto" w:fill="auto"/>
        <w:spacing w:before="0" w:after="0"/>
        <w:ind w:right="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сельсовета Октябрьского района Курской области </w:t>
      </w:r>
    </w:p>
    <w:p w:rsidR="007021B9" w:rsidRDefault="007021B9" w:rsidP="0002171C">
      <w:pPr>
        <w:pStyle w:val="30"/>
        <w:shd w:val="clear" w:color="auto" w:fill="auto"/>
        <w:spacing w:before="0" w:after="0"/>
        <w:ind w:right="40"/>
        <w:jc w:val="right"/>
        <w:rPr>
          <w:sz w:val="24"/>
          <w:szCs w:val="24"/>
        </w:rPr>
      </w:pPr>
      <w:r>
        <w:rPr>
          <w:sz w:val="24"/>
          <w:szCs w:val="24"/>
        </w:rPr>
        <w:t>от 20.09.2024г. № 152</w:t>
      </w:r>
      <w:r w:rsidR="007F3EA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                          </w:t>
      </w:r>
    </w:p>
    <w:p w:rsidR="00670960" w:rsidRPr="007F3EAD" w:rsidRDefault="007021B9" w:rsidP="007021B9">
      <w:pPr>
        <w:pStyle w:val="30"/>
        <w:shd w:val="clear" w:color="auto" w:fill="auto"/>
        <w:spacing w:after="303"/>
        <w:ind w:right="40"/>
        <w:rPr>
          <w:color w:val="000000"/>
          <w:lang w:bidi="ru-RU"/>
        </w:rPr>
      </w:pPr>
      <w:r>
        <w:rPr>
          <w:sz w:val="24"/>
          <w:szCs w:val="24"/>
        </w:rPr>
        <w:t xml:space="preserve"> </w:t>
      </w:r>
      <w:r w:rsidR="0052313A">
        <w:rPr>
          <w:sz w:val="24"/>
          <w:szCs w:val="24"/>
        </w:rPr>
        <w:t xml:space="preserve">                        </w:t>
      </w:r>
      <w:bookmarkStart w:id="0" w:name="_GoBack"/>
      <w:bookmarkEnd w:id="0"/>
      <w:r w:rsidR="0002171C">
        <w:rPr>
          <w:sz w:val="24"/>
          <w:szCs w:val="24"/>
        </w:rPr>
        <w:t xml:space="preserve"> </w:t>
      </w:r>
      <w:r w:rsidR="00670960" w:rsidRPr="007F3EAD">
        <w:rPr>
          <w:color w:val="000000"/>
          <w:lang w:bidi="ru-RU"/>
        </w:rPr>
        <w:t>ОБОСНОВАНИЕ</w:t>
      </w:r>
      <w:r w:rsidR="0052313A">
        <w:rPr>
          <w:color w:val="000000"/>
          <w:lang w:bidi="ru-RU"/>
        </w:rPr>
        <w:t xml:space="preserve"> ПРИНЯТИЯ РЕШЕНИЯ</w:t>
      </w:r>
    </w:p>
    <w:p w:rsidR="00670960" w:rsidRPr="0002171C" w:rsidRDefault="001327B2" w:rsidP="0002171C">
      <w:pPr>
        <w:pStyle w:val="a5"/>
        <w:shd w:val="clear" w:color="auto" w:fill="FFFFFF"/>
        <w:ind w:left="0"/>
        <w:jc w:val="both"/>
        <w:outlineLvl w:val="1"/>
        <w:rPr>
          <w:b/>
          <w:bCs/>
          <w:color w:val="000000"/>
          <w:kern w:val="36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</w:t>
      </w:r>
      <w:proofErr w:type="gramStart"/>
      <w:r w:rsidR="00670960" w:rsidRPr="0002171C">
        <w:rPr>
          <w:color w:val="000000"/>
          <w:sz w:val="28"/>
          <w:szCs w:val="28"/>
          <w:lang w:bidi="ru-RU"/>
        </w:rPr>
        <w:t xml:space="preserve">В целях предотвращения негативного влияния антропогенного фактора  с </w:t>
      </w:r>
      <w:r w:rsidR="00670960" w:rsidRPr="0002171C">
        <w:rPr>
          <w:sz w:val="28"/>
          <w:szCs w:val="28"/>
        </w:rPr>
        <w:t xml:space="preserve">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среды, биологиче</w:t>
      </w:r>
      <w:r w:rsidR="00EB4D87" w:rsidRPr="0002171C">
        <w:rPr>
          <w:sz w:val="28"/>
          <w:szCs w:val="28"/>
        </w:rPr>
        <w:t xml:space="preserve">ского разнообразия </w:t>
      </w:r>
      <w:r w:rsidR="00EB4D87" w:rsidRPr="0002171C">
        <w:rPr>
          <w:b/>
          <w:sz w:val="28"/>
          <w:szCs w:val="28"/>
        </w:rPr>
        <w:t xml:space="preserve">на  планируемой для  расширения </w:t>
      </w:r>
      <w:r w:rsidR="00670960" w:rsidRPr="0002171C">
        <w:rPr>
          <w:b/>
          <w:sz w:val="28"/>
          <w:szCs w:val="28"/>
        </w:rPr>
        <w:t xml:space="preserve"> </w:t>
      </w:r>
      <w:r w:rsidR="00EB4D87" w:rsidRPr="0002171C">
        <w:rPr>
          <w:b/>
          <w:sz w:val="28"/>
          <w:szCs w:val="28"/>
        </w:rPr>
        <w:t>территории</w:t>
      </w:r>
      <w:r w:rsidR="00EB4D87" w:rsidRPr="0002171C">
        <w:rPr>
          <w:sz w:val="28"/>
          <w:szCs w:val="28"/>
        </w:rPr>
        <w:t xml:space="preserve"> </w:t>
      </w:r>
      <w:r w:rsidR="00670960" w:rsidRPr="0002171C">
        <w:rPr>
          <w:sz w:val="28"/>
          <w:szCs w:val="28"/>
        </w:rPr>
        <w:t>памятника природы Курской области «Лес «Парусник» и пойма реки Сейм» предлагается для указанных  земельных участков установить зону особо охраняемой  природной территории регионального значения.</w:t>
      </w:r>
      <w:proofErr w:type="gramEnd"/>
    </w:p>
    <w:p w:rsidR="00670960" w:rsidRPr="0002171C" w:rsidRDefault="001327B2" w:rsidP="0002171C">
      <w:pPr>
        <w:shd w:val="clear" w:color="auto" w:fill="FFFFFF"/>
        <w:jc w:val="both"/>
        <w:outlineLvl w:val="1"/>
        <w:rPr>
          <w:b/>
          <w:bCs/>
          <w:color w:val="000000"/>
          <w:kern w:val="36"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670960" w:rsidRPr="0002171C">
        <w:rPr>
          <w:sz w:val="28"/>
          <w:szCs w:val="28"/>
        </w:rPr>
        <w:t xml:space="preserve">В соответствии с требованиями в области охраны окружающей среды  </w:t>
      </w:r>
      <w:r w:rsidR="00670960" w:rsidRPr="0002171C">
        <w:rPr>
          <w:b/>
          <w:sz w:val="28"/>
          <w:szCs w:val="28"/>
        </w:rPr>
        <w:t>по сохранению</w:t>
      </w:r>
      <w:r w:rsidR="00670960" w:rsidRPr="0002171C">
        <w:rPr>
          <w:sz w:val="28"/>
          <w:szCs w:val="28"/>
        </w:rPr>
        <w:t xml:space="preserve"> и восстановлению природной среды, рациональному использованию природных ресурсов, предотвращению негативного воздействия на окружающую среду, обеспечению экологической безопасности и благоприятного состояния окружающей среды для жизнедеятельности человека, обитания растений, животных и других организмов, устойчивого функционирования естественных экологических си</w:t>
      </w:r>
      <w:r w:rsidR="00C07F4C" w:rsidRPr="0002171C">
        <w:rPr>
          <w:sz w:val="28"/>
          <w:szCs w:val="28"/>
        </w:rPr>
        <w:t xml:space="preserve">стем, </w:t>
      </w:r>
      <w:r w:rsidR="00C07F4C" w:rsidRPr="0002171C">
        <w:rPr>
          <w:b/>
          <w:sz w:val="28"/>
          <w:szCs w:val="28"/>
        </w:rPr>
        <w:t>на  планируемой для  расширения  территории</w:t>
      </w:r>
      <w:r w:rsidR="00670960" w:rsidRPr="0002171C">
        <w:rPr>
          <w:sz w:val="28"/>
          <w:szCs w:val="28"/>
        </w:rPr>
        <w:t xml:space="preserve"> памятника природы Курской области «Лес «Парусник» и пойма</w:t>
      </w:r>
      <w:proofErr w:type="gramEnd"/>
      <w:r w:rsidR="00670960" w:rsidRPr="0002171C">
        <w:rPr>
          <w:sz w:val="28"/>
          <w:szCs w:val="28"/>
        </w:rPr>
        <w:t xml:space="preserve"> реки Сейм» предлагается для указанного  земельного участка установить зону особо охраняемой природной территории регионального значения.</w:t>
      </w:r>
    </w:p>
    <w:p w:rsidR="00670960" w:rsidRPr="0002171C" w:rsidRDefault="00670960" w:rsidP="0002171C">
      <w:pPr>
        <w:shd w:val="clear" w:color="auto" w:fill="FFFFFF"/>
        <w:jc w:val="both"/>
        <w:outlineLvl w:val="1"/>
        <w:rPr>
          <w:b/>
          <w:bCs/>
          <w:color w:val="000000"/>
          <w:kern w:val="36"/>
          <w:sz w:val="28"/>
          <w:szCs w:val="28"/>
        </w:rPr>
      </w:pPr>
    </w:p>
    <w:p w:rsidR="00670960" w:rsidRPr="0002171C" w:rsidRDefault="001327B2" w:rsidP="0002171C">
      <w:pPr>
        <w:shd w:val="clear" w:color="auto" w:fill="FFFFFF"/>
        <w:jc w:val="both"/>
        <w:outlineLvl w:val="1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</w:t>
      </w:r>
      <w:r w:rsidR="00670960" w:rsidRPr="0002171C">
        <w:rPr>
          <w:color w:val="000000"/>
          <w:sz w:val="28"/>
          <w:szCs w:val="28"/>
          <w:lang w:bidi="ru-RU"/>
        </w:rPr>
        <w:t xml:space="preserve">Из границ населенного пункта д. </w:t>
      </w:r>
      <w:proofErr w:type="spellStart"/>
      <w:r w:rsidR="00670960" w:rsidRPr="0002171C">
        <w:rPr>
          <w:color w:val="000000"/>
          <w:sz w:val="28"/>
          <w:szCs w:val="28"/>
          <w:lang w:bidi="ru-RU"/>
        </w:rPr>
        <w:t>Ройково</w:t>
      </w:r>
      <w:proofErr w:type="spellEnd"/>
      <w:r w:rsidR="00670960" w:rsidRPr="0002171C">
        <w:rPr>
          <w:color w:val="000000"/>
          <w:sz w:val="28"/>
          <w:szCs w:val="28"/>
          <w:lang w:bidi="ru-RU"/>
        </w:rPr>
        <w:t xml:space="preserve">  предлагается вынести земельные участки, расположенные на узкой полоске между рекой Сейм и </w:t>
      </w:r>
      <w:proofErr w:type="spellStart"/>
      <w:r w:rsidR="00670960" w:rsidRPr="0002171C">
        <w:rPr>
          <w:color w:val="000000"/>
          <w:sz w:val="28"/>
          <w:szCs w:val="28"/>
          <w:lang w:bidi="ru-RU"/>
        </w:rPr>
        <w:t>Анахинским</w:t>
      </w:r>
      <w:proofErr w:type="spellEnd"/>
      <w:r w:rsidR="00670960" w:rsidRPr="0002171C">
        <w:rPr>
          <w:color w:val="000000"/>
          <w:sz w:val="28"/>
          <w:szCs w:val="28"/>
          <w:lang w:bidi="ru-RU"/>
        </w:rPr>
        <w:t xml:space="preserve"> затоном, с кадастровыми номерами:</w:t>
      </w:r>
    </w:p>
    <w:p w:rsidR="00670960" w:rsidRPr="0002171C" w:rsidRDefault="00670960" w:rsidP="0002171C">
      <w:pPr>
        <w:widowControl w:val="0"/>
        <w:spacing w:line="370" w:lineRule="exact"/>
        <w:jc w:val="both"/>
        <w:rPr>
          <w:color w:val="000000"/>
          <w:sz w:val="28"/>
          <w:szCs w:val="28"/>
          <w:lang w:bidi="ru-RU"/>
        </w:rPr>
      </w:pPr>
      <w:r w:rsidRPr="0002171C">
        <w:rPr>
          <w:color w:val="000000"/>
          <w:sz w:val="28"/>
          <w:szCs w:val="28"/>
          <w:lang w:bidi="ru-RU"/>
        </w:rPr>
        <w:t>46:17:111202:629-ЗНП вид ЛПХ;</w:t>
      </w:r>
    </w:p>
    <w:p w:rsidR="00670960" w:rsidRPr="0002171C" w:rsidRDefault="00670960" w:rsidP="0002171C">
      <w:pPr>
        <w:widowControl w:val="0"/>
        <w:spacing w:line="370" w:lineRule="exact"/>
        <w:jc w:val="both"/>
        <w:rPr>
          <w:color w:val="000000"/>
          <w:sz w:val="28"/>
          <w:szCs w:val="28"/>
          <w:lang w:bidi="ru-RU"/>
        </w:rPr>
      </w:pPr>
      <w:r w:rsidRPr="0002171C">
        <w:rPr>
          <w:color w:val="000000"/>
          <w:sz w:val="28"/>
          <w:szCs w:val="28"/>
          <w:lang w:bidi="ru-RU"/>
        </w:rPr>
        <w:t>46:17:111202:630-ЗНП вид ЛПХ;</w:t>
      </w:r>
    </w:p>
    <w:p w:rsidR="00670960" w:rsidRPr="0002171C" w:rsidRDefault="00670960" w:rsidP="0002171C">
      <w:pPr>
        <w:widowControl w:val="0"/>
        <w:spacing w:line="370" w:lineRule="exact"/>
        <w:jc w:val="both"/>
        <w:rPr>
          <w:sz w:val="28"/>
          <w:szCs w:val="28"/>
          <w:lang w:bidi="ru-RU"/>
        </w:rPr>
      </w:pPr>
      <w:r w:rsidRPr="0002171C">
        <w:rPr>
          <w:color w:val="000000"/>
          <w:sz w:val="28"/>
          <w:szCs w:val="28"/>
          <w:lang w:bidi="ru-RU"/>
        </w:rPr>
        <w:t>46:17:111202:633-ЗНП вид ЛПХ;</w:t>
      </w:r>
    </w:p>
    <w:p w:rsidR="00670960" w:rsidRPr="0002171C" w:rsidRDefault="00670960" w:rsidP="0002171C">
      <w:pPr>
        <w:pStyle w:val="a5"/>
        <w:widowControl w:val="0"/>
        <w:spacing w:line="370" w:lineRule="exact"/>
        <w:ind w:left="0"/>
        <w:jc w:val="both"/>
        <w:rPr>
          <w:color w:val="000000"/>
          <w:sz w:val="28"/>
          <w:szCs w:val="28"/>
          <w:lang w:bidi="ru-RU"/>
        </w:rPr>
      </w:pPr>
      <w:r w:rsidRPr="0002171C">
        <w:rPr>
          <w:color w:val="000000"/>
          <w:sz w:val="28"/>
          <w:szCs w:val="28"/>
          <w:lang w:bidi="ru-RU"/>
        </w:rPr>
        <w:t>46:17:111202:633/2-ЗНП вид ЛПХ;</w:t>
      </w:r>
    </w:p>
    <w:p w:rsidR="00670960" w:rsidRPr="0002171C" w:rsidRDefault="00670960" w:rsidP="0002171C">
      <w:pPr>
        <w:pStyle w:val="a5"/>
        <w:widowControl w:val="0"/>
        <w:spacing w:line="370" w:lineRule="exact"/>
        <w:ind w:left="0"/>
        <w:jc w:val="both"/>
        <w:rPr>
          <w:color w:val="000000"/>
          <w:sz w:val="28"/>
          <w:szCs w:val="28"/>
          <w:lang w:bidi="ru-RU"/>
        </w:rPr>
      </w:pPr>
      <w:r w:rsidRPr="0002171C">
        <w:rPr>
          <w:color w:val="000000"/>
          <w:sz w:val="28"/>
          <w:szCs w:val="28"/>
          <w:lang w:bidi="ru-RU"/>
        </w:rPr>
        <w:t>46:17:111202:635-ЗНП вид ЛПХ;</w:t>
      </w:r>
    </w:p>
    <w:p w:rsidR="00670960" w:rsidRPr="0002171C" w:rsidRDefault="00670960" w:rsidP="0002171C">
      <w:pPr>
        <w:pStyle w:val="a5"/>
        <w:widowControl w:val="0"/>
        <w:spacing w:line="370" w:lineRule="exact"/>
        <w:ind w:left="0"/>
        <w:jc w:val="both"/>
        <w:rPr>
          <w:sz w:val="28"/>
          <w:szCs w:val="28"/>
          <w:lang w:bidi="ru-RU"/>
        </w:rPr>
      </w:pPr>
      <w:r w:rsidRPr="0002171C">
        <w:rPr>
          <w:color w:val="000000"/>
          <w:sz w:val="28"/>
          <w:szCs w:val="28"/>
          <w:lang w:bidi="ru-RU"/>
        </w:rPr>
        <w:t>46:17:111202:634-ЗНП вид ЛПХ;</w:t>
      </w:r>
    </w:p>
    <w:p w:rsidR="00670960" w:rsidRPr="0002171C" w:rsidRDefault="00670960" w:rsidP="0002171C">
      <w:pPr>
        <w:widowControl w:val="0"/>
        <w:spacing w:line="370" w:lineRule="exact"/>
        <w:jc w:val="both"/>
        <w:rPr>
          <w:sz w:val="28"/>
          <w:szCs w:val="28"/>
          <w:lang w:bidi="ru-RU"/>
        </w:rPr>
      </w:pPr>
      <w:r w:rsidRPr="0002171C">
        <w:rPr>
          <w:color w:val="000000"/>
          <w:sz w:val="28"/>
          <w:szCs w:val="28"/>
          <w:lang w:bidi="ru-RU"/>
        </w:rPr>
        <w:t>46:17:111202:655-ЗНП вид ЛПХ;</w:t>
      </w:r>
    </w:p>
    <w:p w:rsidR="00670960" w:rsidRPr="0002171C" w:rsidRDefault="00670960" w:rsidP="0002171C">
      <w:pPr>
        <w:widowControl w:val="0"/>
        <w:spacing w:line="370" w:lineRule="exact"/>
        <w:jc w:val="both"/>
        <w:rPr>
          <w:sz w:val="28"/>
          <w:szCs w:val="28"/>
          <w:lang w:bidi="ru-RU"/>
        </w:rPr>
      </w:pPr>
      <w:r w:rsidRPr="0002171C">
        <w:rPr>
          <w:color w:val="000000"/>
          <w:sz w:val="28"/>
          <w:szCs w:val="28"/>
          <w:lang w:bidi="ru-RU"/>
        </w:rPr>
        <w:t>46:17:111202:654-ЗНП вид ЛПХ;</w:t>
      </w:r>
    </w:p>
    <w:p w:rsidR="00670960" w:rsidRPr="0002171C" w:rsidRDefault="00670960" w:rsidP="0002171C">
      <w:pPr>
        <w:widowControl w:val="0"/>
        <w:spacing w:line="370" w:lineRule="exact"/>
        <w:jc w:val="both"/>
        <w:rPr>
          <w:sz w:val="28"/>
          <w:szCs w:val="28"/>
          <w:lang w:bidi="ru-RU"/>
        </w:rPr>
      </w:pPr>
      <w:r w:rsidRPr="0002171C">
        <w:rPr>
          <w:color w:val="000000"/>
          <w:sz w:val="28"/>
          <w:szCs w:val="28"/>
          <w:lang w:bidi="ru-RU"/>
        </w:rPr>
        <w:t>46:17:111202:653-ЗНП вид ЛПХ;</w:t>
      </w:r>
    </w:p>
    <w:p w:rsidR="00670960" w:rsidRPr="0002171C" w:rsidRDefault="00670960" w:rsidP="0002171C">
      <w:pPr>
        <w:widowControl w:val="0"/>
        <w:spacing w:line="370" w:lineRule="exact"/>
        <w:jc w:val="both"/>
        <w:rPr>
          <w:sz w:val="28"/>
          <w:szCs w:val="28"/>
          <w:lang w:bidi="ru-RU"/>
        </w:rPr>
      </w:pPr>
      <w:r w:rsidRPr="0002171C">
        <w:rPr>
          <w:color w:val="000000"/>
          <w:sz w:val="28"/>
          <w:szCs w:val="28"/>
          <w:lang w:bidi="ru-RU"/>
        </w:rPr>
        <w:t>46:17:111202-.660-ЗНП вид ЛПХ;</w:t>
      </w:r>
    </w:p>
    <w:p w:rsidR="00670960" w:rsidRPr="0002171C" w:rsidRDefault="00670960" w:rsidP="0002171C">
      <w:pPr>
        <w:widowControl w:val="0"/>
        <w:spacing w:line="370" w:lineRule="exact"/>
        <w:jc w:val="both"/>
        <w:rPr>
          <w:sz w:val="28"/>
          <w:szCs w:val="28"/>
          <w:lang w:bidi="ru-RU"/>
        </w:rPr>
      </w:pPr>
      <w:r w:rsidRPr="0002171C">
        <w:rPr>
          <w:color w:val="000000"/>
          <w:sz w:val="28"/>
          <w:szCs w:val="28"/>
          <w:lang w:bidi="ru-RU"/>
        </w:rPr>
        <w:t>46:17:111202:653-ЗНП вид ЛПХ;</w:t>
      </w:r>
    </w:p>
    <w:p w:rsidR="00670960" w:rsidRPr="0002171C" w:rsidRDefault="00670960" w:rsidP="0002171C">
      <w:pPr>
        <w:widowControl w:val="0"/>
        <w:spacing w:line="370" w:lineRule="exact"/>
        <w:jc w:val="both"/>
        <w:rPr>
          <w:sz w:val="28"/>
          <w:szCs w:val="28"/>
          <w:lang w:bidi="ru-RU"/>
        </w:rPr>
      </w:pPr>
      <w:r w:rsidRPr="0002171C">
        <w:rPr>
          <w:color w:val="000000"/>
          <w:sz w:val="28"/>
          <w:szCs w:val="28"/>
          <w:lang w:bidi="ru-RU"/>
        </w:rPr>
        <w:lastRenderedPageBreak/>
        <w:t>46:17:111202:657-ЗНП вид ЛПХ;</w:t>
      </w:r>
    </w:p>
    <w:p w:rsidR="00670960" w:rsidRPr="0002171C" w:rsidRDefault="00670960" w:rsidP="0002171C">
      <w:pPr>
        <w:widowControl w:val="0"/>
        <w:spacing w:line="370" w:lineRule="exact"/>
        <w:jc w:val="both"/>
        <w:rPr>
          <w:color w:val="000000"/>
          <w:sz w:val="28"/>
          <w:szCs w:val="28"/>
          <w:lang w:bidi="ru-RU"/>
        </w:rPr>
      </w:pPr>
      <w:r w:rsidRPr="0002171C">
        <w:rPr>
          <w:color w:val="000000"/>
          <w:sz w:val="28"/>
          <w:szCs w:val="28"/>
          <w:lang w:bidi="ru-RU"/>
        </w:rPr>
        <w:t>46:17:111202:658-ЗНП вид ЛПХ;</w:t>
      </w:r>
    </w:p>
    <w:p w:rsidR="00670960" w:rsidRPr="0002171C" w:rsidRDefault="00670960" w:rsidP="0002171C">
      <w:pPr>
        <w:widowControl w:val="0"/>
        <w:spacing w:line="370" w:lineRule="exact"/>
        <w:jc w:val="both"/>
        <w:rPr>
          <w:sz w:val="28"/>
          <w:szCs w:val="28"/>
          <w:lang w:bidi="ru-RU"/>
        </w:rPr>
      </w:pPr>
      <w:r w:rsidRPr="0002171C">
        <w:rPr>
          <w:color w:val="000000"/>
          <w:sz w:val="28"/>
          <w:szCs w:val="28"/>
          <w:lang w:bidi="ru-RU"/>
        </w:rPr>
        <w:t>46:17:111202:659-ЗНП вид ЛПХ;</w:t>
      </w:r>
    </w:p>
    <w:p w:rsidR="00670960" w:rsidRPr="0002171C" w:rsidRDefault="00670960" w:rsidP="0002171C">
      <w:pPr>
        <w:widowControl w:val="0"/>
        <w:spacing w:line="370" w:lineRule="exact"/>
        <w:jc w:val="both"/>
        <w:rPr>
          <w:color w:val="000000"/>
          <w:sz w:val="28"/>
          <w:szCs w:val="28"/>
          <w:lang w:bidi="ru-RU"/>
        </w:rPr>
      </w:pPr>
      <w:r w:rsidRPr="0002171C">
        <w:rPr>
          <w:color w:val="000000"/>
          <w:sz w:val="28"/>
          <w:szCs w:val="28"/>
          <w:lang w:bidi="ru-RU"/>
        </w:rPr>
        <w:t>46:17:111202:656 -ЗНП вид ЛПХ;</w:t>
      </w:r>
    </w:p>
    <w:p w:rsidR="00670960" w:rsidRPr="0002171C" w:rsidRDefault="00670960" w:rsidP="0002171C">
      <w:pPr>
        <w:widowControl w:val="0"/>
        <w:spacing w:line="370" w:lineRule="exact"/>
        <w:jc w:val="both"/>
        <w:rPr>
          <w:color w:val="000000"/>
          <w:sz w:val="28"/>
          <w:szCs w:val="28"/>
          <w:lang w:bidi="ru-RU"/>
        </w:rPr>
      </w:pPr>
      <w:r w:rsidRPr="0002171C">
        <w:rPr>
          <w:color w:val="000000"/>
          <w:sz w:val="28"/>
          <w:szCs w:val="28"/>
          <w:lang w:bidi="ru-RU"/>
        </w:rPr>
        <w:t>46:17:111202:902-ЗНП вид ЛПХ;</w:t>
      </w:r>
    </w:p>
    <w:p w:rsidR="00670960" w:rsidRPr="0002171C" w:rsidRDefault="00670960" w:rsidP="0002171C">
      <w:pPr>
        <w:widowControl w:val="0"/>
        <w:spacing w:line="370" w:lineRule="exact"/>
        <w:jc w:val="both"/>
        <w:rPr>
          <w:color w:val="000000"/>
          <w:sz w:val="28"/>
          <w:szCs w:val="28"/>
          <w:lang w:bidi="ru-RU"/>
        </w:rPr>
      </w:pPr>
      <w:r w:rsidRPr="0002171C">
        <w:rPr>
          <w:color w:val="000000"/>
          <w:sz w:val="28"/>
          <w:szCs w:val="28"/>
          <w:lang w:bidi="ru-RU"/>
        </w:rPr>
        <w:t>46:17:111202:903-ЗНП вид сенокошение;</w:t>
      </w:r>
    </w:p>
    <w:p w:rsidR="00670960" w:rsidRPr="0002171C" w:rsidRDefault="00670960" w:rsidP="0002171C">
      <w:pPr>
        <w:widowControl w:val="0"/>
        <w:spacing w:line="370" w:lineRule="exact"/>
        <w:jc w:val="both"/>
        <w:rPr>
          <w:color w:val="000000"/>
          <w:sz w:val="28"/>
          <w:szCs w:val="28"/>
          <w:lang w:bidi="ru-RU"/>
        </w:rPr>
      </w:pPr>
      <w:r w:rsidRPr="0002171C">
        <w:rPr>
          <w:color w:val="000000"/>
          <w:sz w:val="28"/>
          <w:szCs w:val="28"/>
          <w:lang w:bidi="ru-RU"/>
        </w:rPr>
        <w:t>46:17:111202:904-ЗНП вид сенокошение;</w:t>
      </w:r>
    </w:p>
    <w:p w:rsidR="00670960" w:rsidRPr="0002171C" w:rsidRDefault="00670960" w:rsidP="0002171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70960" w:rsidRPr="0002171C" w:rsidRDefault="001327B2" w:rsidP="0002171C">
      <w:pPr>
        <w:pStyle w:val="ConsPlusNormal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670960" w:rsidRPr="0002171C">
        <w:rPr>
          <w:rFonts w:ascii="Times New Roman" w:hAnsi="Times New Roman" w:cs="Times New Roman"/>
          <w:b/>
          <w:i/>
          <w:sz w:val="28"/>
          <w:szCs w:val="28"/>
        </w:rPr>
        <w:t>Все они были переведены из земель сельскохозяйственного назначения.</w:t>
      </w:r>
    </w:p>
    <w:p w:rsidR="00670960" w:rsidRPr="0002171C" w:rsidRDefault="00670960" w:rsidP="0002171C">
      <w:pPr>
        <w:pStyle w:val="ConsPlusNormal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02171C">
        <w:rPr>
          <w:rFonts w:ascii="Times New Roman" w:hAnsi="Times New Roman" w:cs="Times New Roman"/>
          <w:b/>
          <w:i/>
          <w:sz w:val="28"/>
          <w:szCs w:val="28"/>
        </w:rPr>
        <w:t>Необходимы   документальные подтверждения соблюдения порядка перевода указанных земельных участков из категории  земель сельскохозяйственного назначения в категорию земель населенных пунктов.</w:t>
      </w:r>
    </w:p>
    <w:p w:rsidR="00670960" w:rsidRPr="0002171C" w:rsidRDefault="00670960" w:rsidP="0002171C">
      <w:pPr>
        <w:shd w:val="clear" w:color="auto" w:fill="FFFFFF"/>
        <w:jc w:val="both"/>
        <w:outlineLvl w:val="1"/>
        <w:rPr>
          <w:color w:val="000000"/>
          <w:sz w:val="28"/>
          <w:szCs w:val="28"/>
          <w:lang w:bidi="ru-RU"/>
        </w:rPr>
      </w:pPr>
    </w:p>
    <w:p w:rsidR="00670960" w:rsidRPr="0002171C" w:rsidRDefault="001327B2" w:rsidP="0002171C">
      <w:pPr>
        <w:shd w:val="clear" w:color="auto" w:fill="FFFFFF"/>
        <w:jc w:val="both"/>
        <w:outlineLvl w:val="1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="00670960" w:rsidRPr="0002171C">
        <w:rPr>
          <w:color w:val="000000"/>
          <w:sz w:val="28"/>
          <w:szCs w:val="28"/>
          <w:lang w:bidi="ru-RU"/>
        </w:rPr>
        <w:t xml:space="preserve">Из границ населенного пункта д. </w:t>
      </w:r>
      <w:proofErr w:type="spellStart"/>
      <w:r w:rsidR="00670960" w:rsidRPr="0002171C">
        <w:rPr>
          <w:color w:val="000000"/>
          <w:sz w:val="28"/>
          <w:szCs w:val="28"/>
          <w:lang w:bidi="ru-RU"/>
        </w:rPr>
        <w:t>Ройково</w:t>
      </w:r>
      <w:proofErr w:type="spellEnd"/>
      <w:r w:rsidR="00670960" w:rsidRPr="0002171C">
        <w:rPr>
          <w:color w:val="000000"/>
          <w:sz w:val="28"/>
          <w:szCs w:val="28"/>
          <w:lang w:bidi="ru-RU"/>
        </w:rPr>
        <w:t xml:space="preserve">  предлагается вынести земельный участок, расположенный  между рекой </w:t>
      </w:r>
      <w:r w:rsidR="00670960" w:rsidRPr="0002171C">
        <w:rPr>
          <w:color w:val="0D0D0D" w:themeColor="text1" w:themeTint="F2"/>
          <w:sz w:val="28"/>
          <w:szCs w:val="28"/>
          <w:lang w:bidi="ru-RU"/>
        </w:rPr>
        <w:t xml:space="preserve">Сейм и </w:t>
      </w:r>
      <w:proofErr w:type="spellStart"/>
      <w:r w:rsidR="00670960" w:rsidRPr="0002171C">
        <w:rPr>
          <w:color w:val="0D0D0D" w:themeColor="text1" w:themeTint="F2"/>
          <w:sz w:val="28"/>
          <w:szCs w:val="28"/>
          <w:lang w:bidi="ru-RU"/>
        </w:rPr>
        <w:t>Анахинским</w:t>
      </w:r>
      <w:proofErr w:type="spellEnd"/>
      <w:r w:rsidR="00670960" w:rsidRPr="0002171C">
        <w:rPr>
          <w:color w:val="0D0D0D" w:themeColor="text1" w:themeTint="F2"/>
          <w:sz w:val="28"/>
          <w:szCs w:val="28"/>
          <w:lang w:bidi="ru-RU"/>
        </w:rPr>
        <w:t xml:space="preserve"> затоном, с кадастровым номером:</w:t>
      </w:r>
    </w:p>
    <w:p w:rsidR="00670960" w:rsidRPr="0002171C" w:rsidRDefault="00670960" w:rsidP="0002171C">
      <w:pPr>
        <w:pStyle w:val="a5"/>
        <w:shd w:val="clear" w:color="auto" w:fill="FFFFFF"/>
        <w:spacing w:after="120"/>
        <w:jc w:val="both"/>
        <w:rPr>
          <w:color w:val="0D0D0D" w:themeColor="text1" w:themeTint="F2"/>
          <w:sz w:val="28"/>
          <w:szCs w:val="28"/>
        </w:rPr>
      </w:pPr>
      <w:r w:rsidRPr="0002171C">
        <w:rPr>
          <w:rStyle w:val="a6"/>
          <w:b w:val="0"/>
          <w:color w:val="0D0D0D" w:themeColor="text1" w:themeTint="F2"/>
          <w:sz w:val="28"/>
          <w:szCs w:val="28"/>
        </w:rPr>
        <w:t>Кадастровый номер: </w:t>
      </w:r>
      <w:hyperlink r:id="rId7" w:tgtFrame="_blank" w:history="1">
        <w:r w:rsidRPr="0002171C">
          <w:rPr>
            <w:rStyle w:val="a3"/>
            <w:color w:val="0D0D0D" w:themeColor="text1" w:themeTint="F2"/>
            <w:sz w:val="28"/>
            <w:szCs w:val="28"/>
          </w:rPr>
          <w:t>46:17:111202:16</w:t>
        </w:r>
      </w:hyperlink>
    </w:p>
    <w:p w:rsidR="00670960" w:rsidRPr="0002171C" w:rsidRDefault="00670960" w:rsidP="0002171C">
      <w:pPr>
        <w:pStyle w:val="a5"/>
        <w:shd w:val="clear" w:color="auto" w:fill="FFFFFF"/>
        <w:spacing w:after="120"/>
        <w:jc w:val="both"/>
        <w:rPr>
          <w:color w:val="0D0D0D" w:themeColor="text1" w:themeTint="F2"/>
          <w:sz w:val="28"/>
          <w:szCs w:val="28"/>
        </w:rPr>
      </w:pPr>
      <w:r w:rsidRPr="0002171C">
        <w:rPr>
          <w:rStyle w:val="a6"/>
          <w:b w:val="0"/>
          <w:color w:val="0D0D0D" w:themeColor="text1" w:themeTint="F2"/>
          <w:sz w:val="28"/>
          <w:szCs w:val="28"/>
        </w:rPr>
        <w:t>Категория земель: </w:t>
      </w:r>
      <w:r w:rsidRPr="0002171C">
        <w:rPr>
          <w:rStyle w:val="infoinfo-item-text"/>
          <w:color w:val="0D0D0D" w:themeColor="text1" w:themeTint="F2"/>
          <w:sz w:val="28"/>
          <w:szCs w:val="28"/>
        </w:rPr>
        <w:t>Земли поселений (земли населенных пунктов)</w:t>
      </w:r>
      <w:r w:rsidRPr="0002171C">
        <w:rPr>
          <w:color w:val="0D0D0D" w:themeColor="text1" w:themeTint="F2"/>
          <w:sz w:val="28"/>
          <w:szCs w:val="28"/>
        </w:rPr>
        <w:br/>
      </w:r>
      <w:r w:rsidRPr="0002171C">
        <w:rPr>
          <w:rStyle w:val="infoinfo-item-text"/>
          <w:color w:val="0D0D0D" w:themeColor="text1" w:themeTint="F2"/>
          <w:sz w:val="28"/>
          <w:szCs w:val="28"/>
        </w:rPr>
        <w:t>ВРИ - для сельскохозяйственного использования</w:t>
      </w:r>
    </w:p>
    <w:p w:rsidR="00670960" w:rsidRPr="0002171C" w:rsidRDefault="00670960" w:rsidP="0002171C">
      <w:pPr>
        <w:pStyle w:val="a5"/>
        <w:shd w:val="clear" w:color="auto" w:fill="FFFFFF"/>
        <w:spacing w:after="120"/>
        <w:jc w:val="both"/>
        <w:rPr>
          <w:color w:val="0D0D0D" w:themeColor="text1" w:themeTint="F2"/>
          <w:sz w:val="28"/>
          <w:szCs w:val="28"/>
        </w:rPr>
      </w:pPr>
      <w:r w:rsidRPr="0002171C">
        <w:rPr>
          <w:rStyle w:val="a6"/>
          <w:b w:val="0"/>
          <w:color w:val="0D0D0D" w:themeColor="text1" w:themeTint="F2"/>
          <w:sz w:val="28"/>
          <w:szCs w:val="28"/>
        </w:rPr>
        <w:t>Уточненная площадь: </w:t>
      </w:r>
      <w:r w:rsidRPr="0002171C">
        <w:rPr>
          <w:rStyle w:val="infoinfo-item-text"/>
          <w:color w:val="0D0D0D" w:themeColor="text1" w:themeTint="F2"/>
          <w:sz w:val="28"/>
          <w:szCs w:val="28"/>
        </w:rPr>
        <w:t xml:space="preserve">350 000 </w:t>
      </w:r>
      <w:proofErr w:type="spellStart"/>
      <w:r w:rsidRPr="0002171C">
        <w:rPr>
          <w:rStyle w:val="infoinfo-item-text"/>
          <w:color w:val="0D0D0D" w:themeColor="text1" w:themeTint="F2"/>
          <w:sz w:val="28"/>
          <w:szCs w:val="28"/>
        </w:rPr>
        <w:t>кв.м</w:t>
      </w:r>
      <w:proofErr w:type="spellEnd"/>
      <w:r w:rsidRPr="0002171C">
        <w:rPr>
          <w:rStyle w:val="infoinfo-item-text"/>
          <w:color w:val="0D0D0D" w:themeColor="text1" w:themeTint="F2"/>
          <w:sz w:val="28"/>
          <w:szCs w:val="28"/>
        </w:rPr>
        <w:t>. (собственник ООО «</w:t>
      </w:r>
      <w:proofErr w:type="spellStart"/>
      <w:r w:rsidRPr="0002171C">
        <w:rPr>
          <w:rStyle w:val="infoinfo-item-text"/>
          <w:color w:val="0D0D0D" w:themeColor="text1" w:themeTint="F2"/>
          <w:sz w:val="28"/>
          <w:szCs w:val="28"/>
        </w:rPr>
        <w:t>Ольшаное</w:t>
      </w:r>
      <w:proofErr w:type="spellEnd"/>
      <w:r w:rsidRPr="0002171C">
        <w:rPr>
          <w:rStyle w:val="infoinfo-item-text"/>
          <w:color w:val="0D0D0D" w:themeColor="text1" w:themeTint="F2"/>
          <w:sz w:val="28"/>
          <w:szCs w:val="28"/>
        </w:rPr>
        <w:t>»)</w:t>
      </w:r>
    </w:p>
    <w:p w:rsidR="00670960" w:rsidRPr="0002171C" w:rsidRDefault="00670960" w:rsidP="0002171C">
      <w:pPr>
        <w:pStyle w:val="a5"/>
        <w:shd w:val="clear" w:color="auto" w:fill="FFFFFF"/>
        <w:spacing w:line="450" w:lineRule="atLeast"/>
        <w:ind w:left="0"/>
        <w:jc w:val="both"/>
        <w:outlineLvl w:val="1"/>
        <w:rPr>
          <w:bCs/>
          <w:color w:val="0D0D0D" w:themeColor="text1" w:themeTint="F2"/>
          <w:kern w:val="36"/>
          <w:sz w:val="28"/>
          <w:szCs w:val="28"/>
        </w:rPr>
      </w:pPr>
    </w:p>
    <w:p w:rsidR="00670960" w:rsidRPr="0002171C" w:rsidRDefault="001327B2" w:rsidP="001327B2">
      <w:pPr>
        <w:widowControl w:val="0"/>
        <w:spacing w:after="150" w:line="280" w:lineRule="exact"/>
        <w:jc w:val="both"/>
        <w:rPr>
          <w:bCs/>
          <w:kern w:val="36"/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 xml:space="preserve">      </w:t>
      </w:r>
      <w:r w:rsidR="00670960" w:rsidRPr="0002171C">
        <w:rPr>
          <w:b/>
          <w:color w:val="000000"/>
          <w:sz w:val="28"/>
          <w:szCs w:val="28"/>
          <w:lang w:bidi="ru-RU"/>
        </w:rPr>
        <w:t xml:space="preserve">Данные участки находятся в </w:t>
      </w:r>
      <w:proofErr w:type="spellStart"/>
      <w:r w:rsidR="00670960" w:rsidRPr="0002171C">
        <w:rPr>
          <w:b/>
          <w:color w:val="000000"/>
          <w:sz w:val="28"/>
          <w:szCs w:val="28"/>
          <w:lang w:bidi="ru-RU"/>
        </w:rPr>
        <w:t>водоохранной</w:t>
      </w:r>
      <w:proofErr w:type="spellEnd"/>
      <w:r w:rsidR="00670960" w:rsidRPr="0002171C">
        <w:rPr>
          <w:b/>
          <w:color w:val="000000"/>
          <w:sz w:val="28"/>
          <w:szCs w:val="28"/>
          <w:lang w:bidi="ru-RU"/>
        </w:rPr>
        <w:t xml:space="preserve"> зоне, в защитной прибрежной двухсотметровой полосе, деятельность в которой регулируется</w:t>
      </w:r>
      <w:r>
        <w:rPr>
          <w:b/>
          <w:color w:val="000000"/>
          <w:sz w:val="28"/>
          <w:szCs w:val="28"/>
          <w:lang w:bidi="ru-RU"/>
        </w:rPr>
        <w:t xml:space="preserve"> </w:t>
      </w:r>
      <w:r w:rsidR="00670960" w:rsidRPr="0002171C">
        <w:rPr>
          <w:bCs/>
          <w:kern w:val="36"/>
          <w:sz w:val="28"/>
          <w:szCs w:val="28"/>
        </w:rPr>
        <w:t xml:space="preserve">требованиями законодательства в области охраны вод при проведении строительных и иных работ в </w:t>
      </w:r>
      <w:proofErr w:type="spellStart"/>
      <w:r w:rsidR="00670960" w:rsidRPr="0002171C">
        <w:rPr>
          <w:bCs/>
          <w:kern w:val="36"/>
          <w:sz w:val="28"/>
          <w:szCs w:val="28"/>
        </w:rPr>
        <w:t>водоохранных</w:t>
      </w:r>
      <w:proofErr w:type="spellEnd"/>
      <w:r w:rsidR="00670960" w:rsidRPr="0002171C">
        <w:rPr>
          <w:bCs/>
          <w:kern w:val="36"/>
          <w:sz w:val="28"/>
          <w:szCs w:val="28"/>
        </w:rPr>
        <w:t xml:space="preserve"> зонах, границах водных объектов</w:t>
      </w:r>
      <w:r>
        <w:rPr>
          <w:bCs/>
          <w:kern w:val="36"/>
          <w:sz w:val="28"/>
          <w:szCs w:val="28"/>
        </w:rPr>
        <w:t>.</w:t>
      </w:r>
    </w:p>
    <w:p w:rsidR="00670960" w:rsidRPr="0002171C" w:rsidRDefault="001327B2" w:rsidP="0002171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670960" w:rsidRPr="0002171C">
        <w:rPr>
          <w:sz w:val="28"/>
          <w:szCs w:val="28"/>
        </w:rPr>
        <w:t xml:space="preserve">Согласно ст. 65 Водного кодекса Российской Федерации </w:t>
      </w:r>
      <w:proofErr w:type="spellStart"/>
      <w:r w:rsidR="00670960" w:rsidRPr="0002171C">
        <w:rPr>
          <w:sz w:val="28"/>
          <w:szCs w:val="28"/>
        </w:rPr>
        <w:t>водоохранными</w:t>
      </w:r>
      <w:proofErr w:type="spellEnd"/>
      <w:r w:rsidR="00670960" w:rsidRPr="0002171C">
        <w:rPr>
          <w:sz w:val="28"/>
          <w:szCs w:val="28"/>
        </w:rPr>
        <w:t xml:space="preserve"> зонами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 указанных водных объектов и истощения их вод, а также сохранения среды обитания водных биологических ресурсов и других объектов животного</w:t>
      </w:r>
      <w:proofErr w:type="gramEnd"/>
      <w:r w:rsidR="00670960" w:rsidRPr="0002171C">
        <w:rPr>
          <w:sz w:val="28"/>
          <w:szCs w:val="28"/>
        </w:rPr>
        <w:t xml:space="preserve"> и растительного мира.</w:t>
      </w:r>
    </w:p>
    <w:p w:rsidR="00670960" w:rsidRPr="0002171C" w:rsidRDefault="001327B2" w:rsidP="0002171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0960" w:rsidRPr="0002171C">
        <w:rPr>
          <w:sz w:val="28"/>
          <w:szCs w:val="28"/>
        </w:rPr>
        <w:t xml:space="preserve">Ширина </w:t>
      </w:r>
      <w:proofErr w:type="spellStart"/>
      <w:r w:rsidR="00670960" w:rsidRPr="0002171C">
        <w:rPr>
          <w:sz w:val="28"/>
          <w:szCs w:val="28"/>
        </w:rPr>
        <w:t>водоохранной</w:t>
      </w:r>
      <w:proofErr w:type="spellEnd"/>
      <w:r w:rsidR="00670960" w:rsidRPr="0002171C">
        <w:rPr>
          <w:sz w:val="28"/>
          <w:szCs w:val="28"/>
        </w:rPr>
        <w:t xml:space="preserve"> зоны рек или ручьев устанавливается от их истока для рек или ручьев протяженностью: до 10 км – в размере 50 м; от 10 до 50 км – в размере 100 м; от 50 км и более – в размере 200 м.</w:t>
      </w:r>
    </w:p>
    <w:p w:rsidR="00670960" w:rsidRPr="0002171C" w:rsidRDefault="001327B2" w:rsidP="0002171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0960" w:rsidRPr="0002171C">
        <w:rPr>
          <w:sz w:val="28"/>
          <w:szCs w:val="28"/>
        </w:rPr>
        <w:t xml:space="preserve">Для реки, ручья протяженностью менее 10 км от истока до устья </w:t>
      </w:r>
      <w:proofErr w:type="spellStart"/>
      <w:r w:rsidR="00670960" w:rsidRPr="0002171C">
        <w:rPr>
          <w:sz w:val="28"/>
          <w:szCs w:val="28"/>
        </w:rPr>
        <w:t>водоохранная</w:t>
      </w:r>
      <w:proofErr w:type="spellEnd"/>
      <w:r w:rsidR="00670960" w:rsidRPr="0002171C">
        <w:rPr>
          <w:sz w:val="28"/>
          <w:szCs w:val="28"/>
        </w:rPr>
        <w:t xml:space="preserve"> зона совпадает с прибрежной защитной полосой. Радиус </w:t>
      </w:r>
      <w:proofErr w:type="spellStart"/>
      <w:r w:rsidR="00670960" w:rsidRPr="0002171C">
        <w:rPr>
          <w:sz w:val="28"/>
          <w:szCs w:val="28"/>
        </w:rPr>
        <w:lastRenderedPageBreak/>
        <w:t>водоохранной</w:t>
      </w:r>
      <w:proofErr w:type="spellEnd"/>
      <w:r w:rsidR="00670960" w:rsidRPr="0002171C">
        <w:rPr>
          <w:sz w:val="28"/>
          <w:szCs w:val="28"/>
        </w:rPr>
        <w:t xml:space="preserve"> зоны для истоков реки, ручья устанавливается в размере 50 метров.</w:t>
      </w:r>
    </w:p>
    <w:p w:rsidR="00670960" w:rsidRPr="0002171C" w:rsidRDefault="001327B2" w:rsidP="0002171C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 w:rsidR="00670960" w:rsidRPr="0002171C">
        <w:rPr>
          <w:b/>
          <w:sz w:val="28"/>
          <w:szCs w:val="28"/>
        </w:rPr>
        <w:t>В соответствии с ч. ч. 1, 2 ст. 50 Федерального закона от 20.12.2004 № 166-ФЗ «О рыболовстве и сохранении водных биологических ресурсов» при территориальном планировании, градостроительном зонировании, планировке территории, архитектурно-строительном проектировании, строительстве, реконструкции, капитальном ремонте объектов капитального строительства, внедрении новых технологических процессов и осуществлении иной деятельности должны применяться меры по сохранению водных биоресурсов и среды их обитания.</w:t>
      </w:r>
      <w:proofErr w:type="gramEnd"/>
    </w:p>
    <w:p w:rsidR="00670960" w:rsidRPr="0002171C" w:rsidRDefault="001327B2" w:rsidP="0002171C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70960" w:rsidRPr="0002171C">
        <w:rPr>
          <w:b/>
          <w:sz w:val="28"/>
          <w:szCs w:val="28"/>
        </w:rPr>
        <w:t>Указанная деятельность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</w:p>
    <w:p w:rsidR="00670960" w:rsidRPr="0002171C" w:rsidRDefault="00670960" w:rsidP="0002171C">
      <w:pPr>
        <w:spacing w:before="100" w:beforeAutospacing="1" w:after="100" w:afterAutospacing="1"/>
        <w:jc w:val="both"/>
        <w:rPr>
          <w:sz w:val="28"/>
          <w:szCs w:val="28"/>
        </w:rPr>
      </w:pPr>
      <w:r w:rsidRPr="0002171C">
        <w:rPr>
          <w:sz w:val="28"/>
          <w:szCs w:val="28"/>
        </w:rPr>
        <w:t>Постановлением Правительства РФ от 30.04.2013 № 384 утверждены Правила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осуществление иной деятельности, оказывающей воздействие на водные биологические ресурсы и среду их обитания.</w:t>
      </w:r>
    </w:p>
    <w:p w:rsidR="00670960" w:rsidRPr="0002171C" w:rsidRDefault="00670960" w:rsidP="0002171C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02171C">
        <w:rPr>
          <w:b/>
          <w:sz w:val="28"/>
          <w:szCs w:val="28"/>
        </w:rPr>
        <w:t xml:space="preserve">Проведение строительных и иных работ в </w:t>
      </w:r>
      <w:proofErr w:type="spellStart"/>
      <w:r w:rsidRPr="0002171C">
        <w:rPr>
          <w:b/>
          <w:sz w:val="28"/>
          <w:szCs w:val="28"/>
        </w:rPr>
        <w:t>водоохранных</w:t>
      </w:r>
      <w:proofErr w:type="spellEnd"/>
      <w:r w:rsidRPr="0002171C">
        <w:rPr>
          <w:b/>
          <w:sz w:val="28"/>
          <w:szCs w:val="28"/>
        </w:rPr>
        <w:t xml:space="preserve"> зонах в отсутствие согласований с Федеральным агентством по рыболовству на проведение данных работ, а также в отсутствие в конкурсной документации сведений о специальных условиях ведения таких работ не допустимо!</w:t>
      </w:r>
    </w:p>
    <w:p w:rsidR="00670960" w:rsidRPr="0002171C" w:rsidRDefault="00670960" w:rsidP="0002171C">
      <w:pPr>
        <w:spacing w:before="100" w:beforeAutospacing="1" w:after="100" w:afterAutospacing="1"/>
        <w:jc w:val="both"/>
        <w:rPr>
          <w:sz w:val="28"/>
          <w:szCs w:val="28"/>
        </w:rPr>
      </w:pPr>
      <w:r w:rsidRPr="0002171C">
        <w:rPr>
          <w:sz w:val="28"/>
          <w:szCs w:val="28"/>
        </w:rPr>
        <w:t xml:space="preserve">Осуществление деятельности </w:t>
      </w:r>
      <w:proofErr w:type="gramStart"/>
      <w:r w:rsidRPr="0002171C">
        <w:rPr>
          <w:sz w:val="28"/>
          <w:szCs w:val="28"/>
        </w:rPr>
        <w:t>в</w:t>
      </w:r>
      <w:proofErr w:type="gramEnd"/>
      <w:r w:rsidRPr="0002171C">
        <w:rPr>
          <w:sz w:val="28"/>
          <w:szCs w:val="28"/>
        </w:rPr>
        <w:t xml:space="preserve"> </w:t>
      </w:r>
      <w:proofErr w:type="gramStart"/>
      <w:r w:rsidRPr="0002171C">
        <w:rPr>
          <w:sz w:val="28"/>
          <w:szCs w:val="28"/>
        </w:rPr>
        <w:t>водоохраной</w:t>
      </w:r>
      <w:proofErr w:type="gramEnd"/>
      <w:r w:rsidRPr="0002171C">
        <w:rPr>
          <w:sz w:val="28"/>
          <w:szCs w:val="28"/>
        </w:rPr>
        <w:t xml:space="preserve"> зоне в отсутствие согласования влечет наступление административной ответственности, предусмотренной ч. 1 ст. 8.42 КоАП РФ, в виде штрафов на должностных лиц - от 8 000 до 12 000 рублей; на юридических лиц - от 200 000 до 400 000 рублей.</w:t>
      </w:r>
    </w:p>
    <w:p w:rsidR="00670960" w:rsidRPr="0002171C" w:rsidRDefault="00670960" w:rsidP="0002171C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02171C">
        <w:rPr>
          <w:b/>
          <w:sz w:val="28"/>
          <w:szCs w:val="28"/>
        </w:rPr>
        <w:t>Нарушение правил охраны среды обитания или путей миграции объектов животного мира и водных биологических ресурсов влечет ответственность по ст. 8.33 КоАП РФ в виде административного штрафа на должностных лиц - от 5 000 до 10 000 рублей; на юридических лиц - от 10 000 до 15 000 рублей.</w:t>
      </w:r>
    </w:p>
    <w:p w:rsidR="00E80F00" w:rsidRPr="0002171C" w:rsidRDefault="00E80F00" w:rsidP="0002171C">
      <w:pPr>
        <w:spacing w:before="100" w:beforeAutospacing="1" w:after="100" w:afterAutospacing="1"/>
        <w:jc w:val="both"/>
        <w:rPr>
          <w:i/>
          <w:sz w:val="28"/>
          <w:szCs w:val="28"/>
          <w:u w:val="single"/>
        </w:rPr>
      </w:pPr>
      <w:r w:rsidRPr="0002171C">
        <w:rPr>
          <w:i/>
          <w:sz w:val="28"/>
          <w:szCs w:val="28"/>
          <w:u w:val="single"/>
        </w:rPr>
        <w:t xml:space="preserve">Указанные земельные участки находятся на территории путей миграции объектов животного мира,  непосредственно вблизи р. Сейм, </w:t>
      </w:r>
      <w:proofErr w:type="spellStart"/>
      <w:r w:rsidRPr="0002171C">
        <w:rPr>
          <w:i/>
          <w:sz w:val="28"/>
          <w:szCs w:val="28"/>
          <w:u w:val="single"/>
        </w:rPr>
        <w:t>Анахинского</w:t>
      </w:r>
      <w:proofErr w:type="spellEnd"/>
      <w:r w:rsidRPr="0002171C">
        <w:rPr>
          <w:i/>
          <w:sz w:val="28"/>
          <w:szCs w:val="28"/>
          <w:u w:val="single"/>
        </w:rPr>
        <w:t xml:space="preserve"> затона, в 200 метровой защитной береговой полосе р. Сейм, где находятся зимовальные ямы, нерест и нагул рабы.</w:t>
      </w:r>
    </w:p>
    <w:p w:rsidR="00670960" w:rsidRPr="0002171C" w:rsidRDefault="00670960" w:rsidP="0002171C">
      <w:pPr>
        <w:shd w:val="clear" w:color="auto" w:fill="FFFFFF"/>
        <w:spacing w:line="450" w:lineRule="atLeast"/>
        <w:jc w:val="both"/>
        <w:outlineLvl w:val="1"/>
        <w:rPr>
          <w:b/>
          <w:bCs/>
          <w:color w:val="000000"/>
          <w:kern w:val="36"/>
          <w:sz w:val="28"/>
          <w:szCs w:val="28"/>
        </w:rPr>
      </w:pPr>
      <w:r w:rsidRPr="0002171C">
        <w:rPr>
          <w:b/>
          <w:bCs/>
          <w:color w:val="000000"/>
          <w:kern w:val="36"/>
          <w:sz w:val="28"/>
          <w:szCs w:val="28"/>
        </w:rPr>
        <w:lastRenderedPageBreak/>
        <w:t>ФЗ № 7 Статья 44. Требования в области охраны окружающей среды при размещении новых населенных пунктов и их развитии</w:t>
      </w:r>
    </w:p>
    <w:p w:rsidR="00670960" w:rsidRPr="0002171C" w:rsidRDefault="00670960" w:rsidP="0002171C">
      <w:pPr>
        <w:jc w:val="both"/>
        <w:rPr>
          <w:sz w:val="28"/>
          <w:szCs w:val="28"/>
        </w:rPr>
      </w:pPr>
    </w:p>
    <w:p w:rsidR="00670960" w:rsidRPr="0002171C" w:rsidRDefault="00820BDD" w:rsidP="00021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70960" w:rsidRPr="0002171C">
        <w:rPr>
          <w:sz w:val="28"/>
          <w:szCs w:val="28"/>
        </w:rPr>
        <w:t xml:space="preserve">1. </w:t>
      </w:r>
      <w:proofErr w:type="gramStart"/>
      <w:r w:rsidR="00670960" w:rsidRPr="0002171C">
        <w:rPr>
          <w:sz w:val="28"/>
          <w:szCs w:val="28"/>
        </w:rPr>
        <w:t xml:space="preserve">Размещение новых населенных пунктов и их развитие осуществляются в соответствии с требованиями в области охраны окружающей среды, в том числе проводятся мероприятия </w:t>
      </w:r>
      <w:r w:rsidR="00670960" w:rsidRPr="0002171C">
        <w:rPr>
          <w:b/>
          <w:sz w:val="28"/>
          <w:szCs w:val="28"/>
        </w:rPr>
        <w:t>по сохранению</w:t>
      </w:r>
      <w:r w:rsidR="00670960" w:rsidRPr="0002171C">
        <w:rPr>
          <w:sz w:val="28"/>
          <w:szCs w:val="28"/>
        </w:rPr>
        <w:t xml:space="preserve"> и восстановлению природной среды, рациональному использованию природных ресурсов, предотвращению негативного воздействия на окружающую среду, обеспечению экологической безопасности и благоприятного состояния окружающей среды для жизнедеятельности человека, обитания растений, животных и других организмов, устойчивого функционирования естественных экологических систем</w:t>
      </w:r>
      <w:proofErr w:type="gramEnd"/>
      <w:r w:rsidR="00670960" w:rsidRPr="0002171C">
        <w:rPr>
          <w:sz w:val="28"/>
          <w:szCs w:val="28"/>
        </w:rPr>
        <w:t>, а также в случаях, предусмотренных законодательством Российской Федерации, проводится рекультивация или консервация земель, принимаются меры по обеспечению безопасного обращения с отходами производства и потребления.</w:t>
      </w:r>
    </w:p>
    <w:p w:rsidR="00670960" w:rsidRPr="0002171C" w:rsidRDefault="00820BDD" w:rsidP="0002171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70960" w:rsidRPr="0002171C">
        <w:rPr>
          <w:sz w:val="28"/>
          <w:szCs w:val="28"/>
        </w:rPr>
        <w:t xml:space="preserve">2. </w:t>
      </w:r>
      <w:r w:rsidR="00670960" w:rsidRPr="0002171C">
        <w:rPr>
          <w:b/>
          <w:sz w:val="28"/>
          <w:szCs w:val="28"/>
        </w:rPr>
        <w:t>При размещении новых населенных пунктов создаются лесопарковые зеленые пояса, проводятся озеленение территорий и иные мероприятия в области охраны окружающей среды, предусмотренные настоящим Федеральным законом и другими федеральными законами.</w:t>
      </w:r>
    </w:p>
    <w:p w:rsidR="00670960" w:rsidRPr="0002171C" w:rsidRDefault="00670960" w:rsidP="0002171C">
      <w:pPr>
        <w:shd w:val="clear" w:color="auto" w:fill="FFFFFF"/>
        <w:spacing w:line="450" w:lineRule="atLeast"/>
        <w:jc w:val="both"/>
        <w:outlineLvl w:val="1"/>
        <w:rPr>
          <w:b/>
          <w:bCs/>
          <w:color w:val="000000"/>
          <w:kern w:val="36"/>
          <w:sz w:val="28"/>
          <w:szCs w:val="28"/>
        </w:rPr>
      </w:pPr>
      <w:r w:rsidRPr="0002171C">
        <w:rPr>
          <w:b/>
          <w:bCs/>
          <w:color w:val="000000"/>
          <w:kern w:val="36"/>
          <w:sz w:val="28"/>
          <w:szCs w:val="28"/>
        </w:rPr>
        <w:t>Статья 75. Виды ответственности за нарушение законодательства в области охраны окружающей среды</w:t>
      </w:r>
    </w:p>
    <w:p w:rsidR="00670960" w:rsidRPr="0002171C" w:rsidRDefault="00670960" w:rsidP="0002171C">
      <w:pPr>
        <w:shd w:val="clear" w:color="auto" w:fill="F4F3F8"/>
        <w:spacing w:line="330" w:lineRule="atLeast"/>
        <w:jc w:val="both"/>
        <w:rPr>
          <w:color w:val="392C69"/>
          <w:sz w:val="28"/>
          <w:szCs w:val="28"/>
        </w:rPr>
      </w:pPr>
    </w:p>
    <w:p w:rsidR="00670960" w:rsidRPr="0002171C" w:rsidRDefault="00670960" w:rsidP="0002171C">
      <w:pPr>
        <w:jc w:val="both"/>
        <w:rPr>
          <w:sz w:val="28"/>
          <w:szCs w:val="28"/>
        </w:rPr>
      </w:pPr>
      <w:r w:rsidRPr="0002171C">
        <w:rPr>
          <w:sz w:val="28"/>
          <w:szCs w:val="28"/>
        </w:rPr>
        <w:t>За нарушение законодательства в области охраны окружающей среды устанавливается имущественная, дисциплинарная, административная и уголовная ответственность в соответствии с </w:t>
      </w:r>
      <w:hyperlink r:id="rId8" w:history="1">
        <w:r w:rsidRPr="0002171C">
          <w:rPr>
            <w:rStyle w:val="a3"/>
            <w:color w:val="1A0DAB"/>
            <w:sz w:val="28"/>
            <w:szCs w:val="28"/>
          </w:rPr>
          <w:t>законодательством</w:t>
        </w:r>
      </w:hyperlink>
      <w:r w:rsidRPr="0002171C">
        <w:rPr>
          <w:sz w:val="28"/>
          <w:szCs w:val="28"/>
        </w:rPr>
        <w:t>.</w:t>
      </w:r>
    </w:p>
    <w:p w:rsidR="00670960" w:rsidRPr="0002171C" w:rsidRDefault="00670960" w:rsidP="0002171C">
      <w:pPr>
        <w:widowControl w:val="0"/>
        <w:spacing w:after="150" w:line="280" w:lineRule="exact"/>
        <w:ind w:left="120"/>
        <w:jc w:val="both"/>
        <w:rPr>
          <w:color w:val="000000"/>
          <w:sz w:val="28"/>
          <w:szCs w:val="28"/>
          <w:lang w:bidi="ru-RU"/>
        </w:rPr>
      </w:pPr>
    </w:p>
    <w:p w:rsidR="00670960" w:rsidRPr="0002171C" w:rsidRDefault="00670960" w:rsidP="0002171C">
      <w:pPr>
        <w:widowControl w:val="0"/>
        <w:spacing w:after="150" w:line="280" w:lineRule="exact"/>
        <w:ind w:left="120"/>
        <w:jc w:val="both"/>
        <w:rPr>
          <w:color w:val="000000"/>
          <w:sz w:val="28"/>
          <w:szCs w:val="28"/>
          <w:lang w:bidi="ru-RU"/>
        </w:rPr>
      </w:pPr>
    </w:p>
    <w:p w:rsidR="004909D2" w:rsidRPr="0002171C" w:rsidRDefault="004909D2" w:rsidP="0002171C">
      <w:pPr>
        <w:jc w:val="both"/>
        <w:rPr>
          <w:sz w:val="28"/>
          <w:szCs w:val="28"/>
        </w:rPr>
      </w:pPr>
    </w:p>
    <w:sectPr w:rsidR="004909D2" w:rsidRPr="0002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F18B6"/>
    <w:multiLevelType w:val="hybridMultilevel"/>
    <w:tmpl w:val="620A8F78"/>
    <w:lvl w:ilvl="0" w:tplc="D81670B0">
      <w:start w:val="1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331732"/>
    <w:multiLevelType w:val="hybridMultilevel"/>
    <w:tmpl w:val="36724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D2"/>
    <w:rsid w:val="0002171C"/>
    <w:rsid w:val="00074523"/>
    <w:rsid w:val="00112575"/>
    <w:rsid w:val="001327B2"/>
    <w:rsid w:val="00303907"/>
    <w:rsid w:val="0032755A"/>
    <w:rsid w:val="004909D2"/>
    <w:rsid w:val="004F244D"/>
    <w:rsid w:val="0052313A"/>
    <w:rsid w:val="005F708F"/>
    <w:rsid w:val="006451D3"/>
    <w:rsid w:val="00647D77"/>
    <w:rsid w:val="00670960"/>
    <w:rsid w:val="006B6DB1"/>
    <w:rsid w:val="006D683D"/>
    <w:rsid w:val="007021B9"/>
    <w:rsid w:val="007F3EAD"/>
    <w:rsid w:val="00820BDD"/>
    <w:rsid w:val="009206D5"/>
    <w:rsid w:val="009838FA"/>
    <w:rsid w:val="00B4507B"/>
    <w:rsid w:val="00B77365"/>
    <w:rsid w:val="00BB663C"/>
    <w:rsid w:val="00C07F4C"/>
    <w:rsid w:val="00C170D9"/>
    <w:rsid w:val="00C85D53"/>
    <w:rsid w:val="00D37893"/>
    <w:rsid w:val="00D71180"/>
    <w:rsid w:val="00E80F00"/>
    <w:rsid w:val="00EB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0960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6709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670960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uiPriority w:val="99"/>
    <w:rsid w:val="006709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6709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0960"/>
    <w:pPr>
      <w:widowControl w:val="0"/>
      <w:shd w:val="clear" w:color="auto" w:fill="FFFFFF"/>
      <w:spacing w:line="374" w:lineRule="exact"/>
    </w:pPr>
    <w:rPr>
      <w:sz w:val="28"/>
      <w:szCs w:val="28"/>
      <w:lang w:eastAsia="en-US"/>
    </w:rPr>
  </w:style>
  <w:style w:type="character" w:customStyle="1" w:styleId="3">
    <w:name w:val="Основной текст (3)_"/>
    <w:link w:val="30"/>
    <w:locked/>
    <w:rsid w:val="00670960"/>
    <w:rPr>
      <w:rFonts w:ascii="Times New Roman" w:hAnsi="Times New Roman" w:cs="Times New Roman"/>
      <w:sz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70960"/>
    <w:pPr>
      <w:widowControl w:val="0"/>
      <w:shd w:val="clear" w:color="auto" w:fill="FFFFFF"/>
      <w:spacing w:before="60" w:after="60" w:line="240" w:lineRule="atLeast"/>
      <w:jc w:val="both"/>
    </w:pPr>
    <w:rPr>
      <w:rFonts w:eastAsiaTheme="minorHAnsi"/>
      <w:sz w:val="27"/>
      <w:szCs w:val="22"/>
      <w:lang w:eastAsia="en-US"/>
    </w:rPr>
  </w:style>
  <w:style w:type="character" w:customStyle="1" w:styleId="infoinfo-item-text">
    <w:name w:val="info__info-item-text"/>
    <w:basedOn w:val="a0"/>
    <w:rsid w:val="00670960"/>
  </w:style>
  <w:style w:type="character" w:customStyle="1" w:styleId="2Exact">
    <w:name w:val="Основной текст (2) Exact"/>
    <w:basedOn w:val="a0"/>
    <w:rsid w:val="006709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styleId="a6">
    <w:name w:val="Strong"/>
    <w:basedOn w:val="a0"/>
    <w:uiPriority w:val="22"/>
    <w:qFormat/>
    <w:rsid w:val="006709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F3E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3EA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Plain Text"/>
    <w:basedOn w:val="a"/>
    <w:link w:val="aa"/>
    <w:unhideWhenUsed/>
    <w:rsid w:val="004F244D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rsid w:val="004F244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0960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6709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670960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uiPriority w:val="99"/>
    <w:rsid w:val="006709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6709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0960"/>
    <w:pPr>
      <w:widowControl w:val="0"/>
      <w:shd w:val="clear" w:color="auto" w:fill="FFFFFF"/>
      <w:spacing w:line="374" w:lineRule="exact"/>
    </w:pPr>
    <w:rPr>
      <w:sz w:val="28"/>
      <w:szCs w:val="28"/>
      <w:lang w:eastAsia="en-US"/>
    </w:rPr>
  </w:style>
  <w:style w:type="character" w:customStyle="1" w:styleId="3">
    <w:name w:val="Основной текст (3)_"/>
    <w:link w:val="30"/>
    <w:locked/>
    <w:rsid w:val="00670960"/>
    <w:rPr>
      <w:rFonts w:ascii="Times New Roman" w:hAnsi="Times New Roman" w:cs="Times New Roman"/>
      <w:sz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70960"/>
    <w:pPr>
      <w:widowControl w:val="0"/>
      <w:shd w:val="clear" w:color="auto" w:fill="FFFFFF"/>
      <w:spacing w:before="60" w:after="60" w:line="240" w:lineRule="atLeast"/>
      <w:jc w:val="both"/>
    </w:pPr>
    <w:rPr>
      <w:rFonts w:eastAsiaTheme="minorHAnsi"/>
      <w:sz w:val="27"/>
      <w:szCs w:val="22"/>
      <w:lang w:eastAsia="en-US"/>
    </w:rPr>
  </w:style>
  <w:style w:type="character" w:customStyle="1" w:styleId="infoinfo-item-text">
    <w:name w:val="info__info-item-text"/>
    <w:basedOn w:val="a0"/>
    <w:rsid w:val="00670960"/>
  </w:style>
  <w:style w:type="character" w:customStyle="1" w:styleId="2Exact">
    <w:name w:val="Основной текст (2) Exact"/>
    <w:basedOn w:val="a0"/>
    <w:rsid w:val="006709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styleId="a6">
    <w:name w:val="Strong"/>
    <w:basedOn w:val="a0"/>
    <w:uiPriority w:val="22"/>
    <w:qFormat/>
    <w:rsid w:val="006709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F3E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3EA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Plain Text"/>
    <w:basedOn w:val="a"/>
    <w:link w:val="aa"/>
    <w:unhideWhenUsed/>
    <w:rsid w:val="004F244D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rsid w:val="004F244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823/7809f47cb1c61bb67ae2c5a36c80d42e87f1818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grp365.org/reestr?egrp=46:17:111202: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p365.org/reestr?egrp=46:17:111202:1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Черницынского сельсовета</Company>
  <LinksUpToDate>false</LinksUpToDate>
  <CharactersWithSpaces>10447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 Леонидовна</cp:lastModifiedBy>
  <cp:revision>7</cp:revision>
  <cp:lastPrinted>2024-07-22T11:37:00Z</cp:lastPrinted>
  <dcterms:created xsi:type="dcterms:W3CDTF">2024-09-26T12:01:00Z</dcterms:created>
  <dcterms:modified xsi:type="dcterms:W3CDTF">2024-09-27T05:11:00Z</dcterms:modified>
</cp:coreProperties>
</file>