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B86" w:rsidRDefault="00954B86" w:rsidP="00954B86">
      <w:pPr>
        <w:shd w:val="clear" w:color="auto" w:fill="FFFFFF"/>
        <w:tabs>
          <w:tab w:val="left" w:pos="2550"/>
          <w:tab w:val="left" w:pos="2670"/>
          <w:tab w:val="left" w:pos="2700"/>
          <w:tab w:val="center" w:pos="5041"/>
        </w:tabs>
        <w:ind w:left="24" w:hanging="24"/>
        <w:jc w:val="center"/>
        <w:rPr>
          <w:b/>
          <w:bCs/>
          <w:sz w:val="28"/>
          <w:szCs w:val="28"/>
        </w:rPr>
      </w:pPr>
      <w:r>
        <w:rPr>
          <w:b/>
          <w:bCs/>
          <w:sz w:val="28"/>
          <w:szCs w:val="28"/>
        </w:rPr>
        <w:t>РОССИЙСКАЯ ФЕДЕРАЦИЯ</w:t>
      </w:r>
    </w:p>
    <w:p w:rsidR="00954B86" w:rsidRDefault="00954B86" w:rsidP="00954B86">
      <w:pPr>
        <w:spacing w:line="276" w:lineRule="auto"/>
        <w:jc w:val="center"/>
        <w:rPr>
          <w:sz w:val="28"/>
          <w:szCs w:val="28"/>
        </w:rPr>
      </w:pPr>
      <w:r>
        <w:rPr>
          <w:b/>
          <w:bCs/>
          <w:sz w:val="28"/>
          <w:szCs w:val="28"/>
        </w:rPr>
        <w:t>АДМИНИСТРАЦИЯ</w:t>
      </w:r>
    </w:p>
    <w:p w:rsidR="00954B86" w:rsidRDefault="00954B86" w:rsidP="00954B86">
      <w:pPr>
        <w:tabs>
          <w:tab w:val="left" w:pos="1290"/>
          <w:tab w:val="center" w:pos="4677"/>
        </w:tabs>
        <w:ind w:hanging="24"/>
        <w:jc w:val="center"/>
        <w:rPr>
          <w:b/>
          <w:bCs/>
          <w:sz w:val="28"/>
          <w:szCs w:val="28"/>
        </w:rPr>
      </w:pPr>
      <w:r>
        <w:rPr>
          <w:b/>
          <w:bCs/>
          <w:sz w:val="28"/>
          <w:szCs w:val="28"/>
        </w:rPr>
        <w:t>ЧЕРНИЦЫНСКОГО СЕЛЬСОВЕТА</w:t>
      </w:r>
    </w:p>
    <w:p w:rsidR="00954B86" w:rsidRDefault="00954B86" w:rsidP="00954B86">
      <w:pPr>
        <w:ind w:hanging="24"/>
        <w:jc w:val="center"/>
        <w:rPr>
          <w:b/>
          <w:bCs/>
          <w:sz w:val="28"/>
          <w:szCs w:val="28"/>
        </w:rPr>
      </w:pPr>
      <w:r>
        <w:rPr>
          <w:b/>
          <w:bCs/>
          <w:sz w:val="28"/>
          <w:szCs w:val="28"/>
        </w:rPr>
        <w:t>ОКТЯБРЬСКОГО РАЙОНА</w:t>
      </w:r>
    </w:p>
    <w:p w:rsidR="00954B86" w:rsidRDefault="00954B86" w:rsidP="00954B86">
      <w:pPr>
        <w:ind w:hanging="24"/>
        <w:jc w:val="center"/>
        <w:rPr>
          <w:b/>
          <w:bCs/>
          <w:sz w:val="28"/>
          <w:szCs w:val="28"/>
        </w:rPr>
      </w:pPr>
      <w:r>
        <w:rPr>
          <w:b/>
          <w:bCs/>
          <w:sz w:val="28"/>
          <w:szCs w:val="28"/>
        </w:rPr>
        <w:t>КУРСКОЙ ОБЛАСТИ</w:t>
      </w:r>
    </w:p>
    <w:p w:rsidR="00954B86" w:rsidRDefault="00954B86" w:rsidP="00954B86">
      <w:pPr>
        <w:jc w:val="center"/>
        <w:rPr>
          <w:b/>
          <w:bCs/>
          <w:sz w:val="28"/>
          <w:szCs w:val="28"/>
        </w:rPr>
      </w:pPr>
    </w:p>
    <w:p w:rsidR="00954B86" w:rsidRDefault="00954B86" w:rsidP="00954B86">
      <w:pPr>
        <w:jc w:val="center"/>
        <w:rPr>
          <w:b/>
          <w:bCs/>
          <w:sz w:val="28"/>
          <w:szCs w:val="28"/>
        </w:rPr>
      </w:pPr>
      <w:r>
        <w:rPr>
          <w:b/>
          <w:bCs/>
          <w:sz w:val="28"/>
          <w:szCs w:val="28"/>
        </w:rPr>
        <w:t>ПОСТАНОВЛЕНИЕ</w:t>
      </w:r>
    </w:p>
    <w:p w:rsidR="00954B86" w:rsidRDefault="00954B86" w:rsidP="00954B86">
      <w:pPr>
        <w:jc w:val="center"/>
        <w:rPr>
          <w:b/>
          <w:bCs/>
          <w:sz w:val="28"/>
          <w:szCs w:val="28"/>
        </w:rPr>
      </w:pPr>
    </w:p>
    <w:p w:rsidR="00954B86" w:rsidRDefault="00954B86" w:rsidP="00954B86">
      <w:pPr>
        <w:tabs>
          <w:tab w:val="left" w:pos="1440"/>
          <w:tab w:val="left" w:pos="3570"/>
        </w:tabs>
        <w:jc w:val="center"/>
        <w:rPr>
          <w:sz w:val="28"/>
          <w:szCs w:val="28"/>
          <w:u w:val="single"/>
        </w:rPr>
      </w:pPr>
      <w:r>
        <w:rPr>
          <w:sz w:val="28"/>
          <w:szCs w:val="28"/>
          <w:u w:val="single"/>
        </w:rPr>
        <w:t>от 31.10.2022</w:t>
      </w:r>
      <w:r>
        <w:rPr>
          <w:sz w:val="28"/>
          <w:szCs w:val="28"/>
        </w:rPr>
        <w:t xml:space="preserve">                      </w:t>
      </w:r>
      <w:r>
        <w:rPr>
          <w:sz w:val="28"/>
          <w:szCs w:val="28"/>
          <w:u w:val="single"/>
        </w:rPr>
        <w:t>№ 187</w:t>
      </w:r>
    </w:p>
    <w:p w:rsidR="00954B86" w:rsidRDefault="00954B86" w:rsidP="00954B86">
      <w:pPr>
        <w:tabs>
          <w:tab w:val="left" w:pos="1440"/>
          <w:tab w:val="left" w:pos="3570"/>
        </w:tabs>
        <w:jc w:val="center"/>
        <w:rPr>
          <w:sz w:val="28"/>
          <w:szCs w:val="28"/>
        </w:rPr>
      </w:pPr>
      <w:r>
        <w:rPr>
          <w:sz w:val="28"/>
          <w:szCs w:val="28"/>
        </w:rPr>
        <w:t xml:space="preserve">Курская область,       с. </w:t>
      </w:r>
      <w:proofErr w:type="spellStart"/>
      <w:r>
        <w:rPr>
          <w:sz w:val="28"/>
          <w:szCs w:val="28"/>
        </w:rPr>
        <w:t>Черницыно</w:t>
      </w:r>
      <w:proofErr w:type="spellEnd"/>
    </w:p>
    <w:p w:rsidR="00954B86" w:rsidRDefault="00954B86" w:rsidP="00954B86">
      <w:pPr>
        <w:tabs>
          <w:tab w:val="left" w:pos="540"/>
          <w:tab w:val="left" w:pos="1620"/>
          <w:tab w:val="left" w:pos="2160"/>
        </w:tabs>
        <w:rPr>
          <w:color w:val="FF0000"/>
          <w:sz w:val="28"/>
          <w:szCs w:val="28"/>
        </w:rPr>
      </w:pPr>
    </w:p>
    <w:p w:rsidR="00954B86" w:rsidRDefault="00954B86" w:rsidP="00954B86">
      <w:pPr>
        <w:jc w:val="center"/>
        <w:rPr>
          <w:b/>
          <w:bCs/>
          <w:sz w:val="28"/>
          <w:szCs w:val="28"/>
        </w:rPr>
      </w:pPr>
      <w:r>
        <w:rPr>
          <w:b/>
          <w:bCs/>
          <w:sz w:val="28"/>
          <w:szCs w:val="28"/>
        </w:rPr>
        <w:t xml:space="preserve">Об утверждении Порядка о муниципальной казне </w:t>
      </w:r>
    </w:p>
    <w:p w:rsidR="00954B86" w:rsidRDefault="00954B86" w:rsidP="00954B86">
      <w:pPr>
        <w:jc w:val="center"/>
        <w:rPr>
          <w:b/>
          <w:bCs/>
          <w:sz w:val="28"/>
          <w:szCs w:val="28"/>
        </w:rPr>
      </w:pPr>
      <w:r>
        <w:rPr>
          <w:b/>
          <w:bCs/>
          <w:sz w:val="28"/>
          <w:szCs w:val="28"/>
        </w:rPr>
        <w:t xml:space="preserve">и организации бюджетного учёта имущества казны Черницынского сельсовета Октябрьского района Курской области </w:t>
      </w:r>
    </w:p>
    <w:p w:rsidR="00954B86" w:rsidRDefault="00954B86" w:rsidP="00954B86">
      <w:pPr>
        <w:ind w:firstLine="720"/>
        <w:jc w:val="both"/>
        <w:rPr>
          <w:sz w:val="28"/>
          <w:szCs w:val="28"/>
        </w:rPr>
      </w:pPr>
    </w:p>
    <w:p w:rsidR="00954B86" w:rsidRDefault="00954B86" w:rsidP="00954B86">
      <w:pPr>
        <w:jc w:val="both"/>
        <w:rPr>
          <w:b/>
          <w:bCs/>
          <w:color w:val="26282F"/>
          <w:sz w:val="28"/>
          <w:szCs w:val="28"/>
        </w:rPr>
      </w:pPr>
      <w:r>
        <w:rPr>
          <w:sz w:val="28"/>
          <w:szCs w:val="28"/>
        </w:rPr>
        <w:tab/>
      </w:r>
      <w:proofErr w:type="gramStart"/>
      <w:r>
        <w:rPr>
          <w:sz w:val="28"/>
          <w:szCs w:val="28"/>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Инструкцией, утвержденной приказом Министерства финансов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(муниципальных) учреждений и Инструкции по его применению", Уставом</w:t>
      </w:r>
      <w:proofErr w:type="gramEnd"/>
      <w:r>
        <w:rPr>
          <w:sz w:val="28"/>
          <w:szCs w:val="28"/>
        </w:rPr>
        <w:t xml:space="preserve"> муниципального образования «</w:t>
      </w:r>
      <w:proofErr w:type="spellStart"/>
      <w:r>
        <w:rPr>
          <w:sz w:val="28"/>
          <w:szCs w:val="28"/>
        </w:rPr>
        <w:t>Черницынский</w:t>
      </w:r>
      <w:proofErr w:type="spellEnd"/>
      <w:r>
        <w:rPr>
          <w:sz w:val="28"/>
          <w:szCs w:val="28"/>
        </w:rPr>
        <w:t xml:space="preserve"> сельсовет» Октябрьского района Курской области, Администрация Черницынского сельсовета Октябрьского района Курской области ПОСТАНОВЛЯЕТ:</w:t>
      </w:r>
    </w:p>
    <w:p w:rsidR="00954B86" w:rsidRDefault="00954B86" w:rsidP="00954B86">
      <w:pPr>
        <w:ind w:firstLine="705"/>
        <w:jc w:val="both"/>
        <w:rPr>
          <w:sz w:val="28"/>
          <w:szCs w:val="28"/>
        </w:rPr>
      </w:pPr>
      <w:r>
        <w:rPr>
          <w:sz w:val="28"/>
          <w:szCs w:val="28"/>
        </w:rPr>
        <w:t>1. Утвердить Порядок формирования имущества казны, управление и учет имущества казны Черницынского сельсовета Октябрьского района Курской области согласно приложению № 1.</w:t>
      </w:r>
    </w:p>
    <w:p w:rsidR="00954B86" w:rsidRDefault="00954B86" w:rsidP="00954B86">
      <w:pPr>
        <w:ind w:firstLine="705"/>
        <w:jc w:val="both"/>
        <w:rPr>
          <w:sz w:val="28"/>
          <w:szCs w:val="28"/>
        </w:rPr>
      </w:pPr>
      <w:r>
        <w:rPr>
          <w:sz w:val="28"/>
          <w:szCs w:val="28"/>
        </w:rPr>
        <w:t xml:space="preserve"> 2. Утвердить Порядок организации бюджетного учёта имущества казны  Черницынского сельсовета Октябрьского района Курской области согласно приложению № 2.</w:t>
      </w:r>
    </w:p>
    <w:p w:rsidR="00954B86" w:rsidRDefault="00954B86" w:rsidP="00954B86">
      <w:pPr>
        <w:autoSpaceDE w:val="0"/>
        <w:autoSpaceDN w:val="0"/>
        <w:adjustRightInd w:val="0"/>
        <w:ind w:firstLine="540"/>
        <w:jc w:val="both"/>
        <w:rPr>
          <w:sz w:val="28"/>
          <w:szCs w:val="28"/>
        </w:rPr>
      </w:pPr>
      <w:r>
        <w:rPr>
          <w:sz w:val="28"/>
          <w:szCs w:val="28"/>
        </w:rPr>
        <w:t xml:space="preserve">  3.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Черницынского сельсовета Октябрьского района Курской области в сети Интернет.</w:t>
      </w:r>
    </w:p>
    <w:p w:rsidR="00954B86" w:rsidRDefault="00954B86" w:rsidP="00954B86">
      <w:pPr>
        <w:autoSpaceDE w:val="0"/>
        <w:autoSpaceDN w:val="0"/>
        <w:adjustRightInd w:val="0"/>
        <w:ind w:firstLine="540"/>
        <w:jc w:val="both"/>
        <w:rPr>
          <w:sz w:val="28"/>
          <w:szCs w:val="28"/>
        </w:rPr>
      </w:pPr>
      <w:r>
        <w:rPr>
          <w:sz w:val="28"/>
          <w:szCs w:val="28"/>
        </w:rPr>
        <w:t xml:space="preserve"> 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954B86" w:rsidRDefault="00954B86" w:rsidP="00954B86">
      <w:pPr>
        <w:autoSpaceDE w:val="0"/>
        <w:autoSpaceDN w:val="0"/>
        <w:adjustRightInd w:val="0"/>
        <w:ind w:firstLine="540"/>
        <w:jc w:val="both"/>
        <w:rPr>
          <w:sz w:val="28"/>
          <w:szCs w:val="28"/>
        </w:rPr>
      </w:pPr>
      <w:r>
        <w:rPr>
          <w:sz w:val="28"/>
          <w:szCs w:val="28"/>
        </w:rPr>
        <w:t>5. Постановление вступает в силу со дня его подписания и распространяет свое действие на правоотношения, возникшие с 01.01.2022 года.</w:t>
      </w:r>
    </w:p>
    <w:p w:rsidR="00954B86" w:rsidRDefault="00954B86" w:rsidP="00954B86">
      <w:pPr>
        <w:pStyle w:val="ConsPlusNormal"/>
        <w:ind w:firstLine="540"/>
        <w:jc w:val="both"/>
        <w:rPr>
          <w:sz w:val="28"/>
          <w:szCs w:val="28"/>
        </w:rPr>
      </w:pPr>
    </w:p>
    <w:p w:rsidR="00954B86" w:rsidRDefault="00954B86" w:rsidP="00954B86">
      <w:pPr>
        <w:tabs>
          <w:tab w:val="left" w:pos="0"/>
        </w:tabs>
        <w:ind w:right="715"/>
        <w:jc w:val="both"/>
        <w:rPr>
          <w:sz w:val="28"/>
          <w:szCs w:val="28"/>
        </w:rPr>
      </w:pPr>
      <w:proofErr w:type="spellStart"/>
      <w:r>
        <w:rPr>
          <w:sz w:val="28"/>
          <w:szCs w:val="28"/>
        </w:rPr>
        <w:t>И.о</w:t>
      </w:r>
      <w:proofErr w:type="spellEnd"/>
      <w:r>
        <w:rPr>
          <w:sz w:val="28"/>
          <w:szCs w:val="28"/>
        </w:rPr>
        <w:t>. Главы Черницынского сельсовета</w:t>
      </w:r>
    </w:p>
    <w:p w:rsidR="00954B86" w:rsidRDefault="00954B86" w:rsidP="00954B86">
      <w:pPr>
        <w:tabs>
          <w:tab w:val="left" w:pos="0"/>
        </w:tabs>
        <w:ind w:right="715"/>
        <w:jc w:val="both"/>
        <w:rPr>
          <w:sz w:val="28"/>
          <w:szCs w:val="28"/>
        </w:rPr>
      </w:pPr>
      <w:r>
        <w:rPr>
          <w:sz w:val="28"/>
          <w:szCs w:val="28"/>
        </w:rPr>
        <w:t>Октябрьского района Курской облас</w:t>
      </w:r>
      <w:r>
        <w:rPr>
          <w:sz w:val="28"/>
          <w:szCs w:val="28"/>
        </w:rPr>
        <w:t xml:space="preserve">ти                           </w:t>
      </w:r>
      <w:r>
        <w:rPr>
          <w:sz w:val="28"/>
          <w:szCs w:val="28"/>
        </w:rPr>
        <w:t xml:space="preserve">      Е.Л. </w:t>
      </w:r>
      <w:proofErr w:type="gramStart"/>
      <w:r>
        <w:rPr>
          <w:sz w:val="28"/>
          <w:szCs w:val="28"/>
        </w:rPr>
        <w:t>Плохих</w:t>
      </w:r>
      <w:proofErr w:type="gramEnd"/>
      <w:r>
        <w:rPr>
          <w:sz w:val="28"/>
          <w:szCs w:val="28"/>
        </w:rPr>
        <w:t xml:space="preserve">                                         </w:t>
      </w:r>
    </w:p>
    <w:p w:rsidR="00954B86" w:rsidRDefault="00954B86" w:rsidP="00954B86">
      <w:pPr>
        <w:tabs>
          <w:tab w:val="left" w:pos="0"/>
        </w:tabs>
        <w:ind w:right="715" w:firstLine="720"/>
        <w:jc w:val="both"/>
        <w:rPr>
          <w:sz w:val="28"/>
          <w:szCs w:val="28"/>
        </w:rPr>
      </w:pPr>
    </w:p>
    <w:p w:rsidR="00954B86" w:rsidRDefault="00954B86" w:rsidP="00954B86">
      <w:pPr>
        <w:jc w:val="right"/>
        <w:rPr>
          <w:sz w:val="22"/>
          <w:szCs w:val="22"/>
        </w:rPr>
      </w:pPr>
      <w:r>
        <w:rPr>
          <w:sz w:val="22"/>
          <w:szCs w:val="22"/>
        </w:rPr>
        <w:lastRenderedPageBreak/>
        <w:t>Приложение № 1</w:t>
      </w:r>
    </w:p>
    <w:p w:rsidR="00954B86" w:rsidRDefault="00954B86" w:rsidP="00954B86">
      <w:pPr>
        <w:jc w:val="right"/>
        <w:rPr>
          <w:sz w:val="22"/>
          <w:szCs w:val="22"/>
        </w:rPr>
      </w:pPr>
      <w:r>
        <w:rPr>
          <w:sz w:val="22"/>
          <w:szCs w:val="22"/>
        </w:rPr>
        <w:t xml:space="preserve">к Постановлению </w:t>
      </w:r>
    </w:p>
    <w:p w:rsidR="00954B86" w:rsidRDefault="00954B86" w:rsidP="00954B86">
      <w:pPr>
        <w:jc w:val="right"/>
        <w:rPr>
          <w:sz w:val="22"/>
          <w:szCs w:val="22"/>
        </w:rPr>
      </w:pPr>
      <w:r>
        <w:rPr>
          <w:sz w:val="22"/>
          <w:szCs w:val="22"/>
        </w:rPr>
        <w:t xml:space="preserve">Администрации Черницынского </w:t>
      </w:r>
    </w:p>
    <w:p w:rsidR="00954B86" w:rsidRDefault="00954B86" w:rsidP="00954B86">
      <w:pPr>
        <w:jc w:val="right"/>
        <w:rPr>
          <w:sz w:val="22"/>
          <w:szCs w:val="22"/>
        </w:rPr>
      </w:pPr>
      <w:r>
        <w:rPr>
          <w:sz w:val="22"/>
          <w:szCs w:val="22"/>
        </w:rPr>
        <w:t>сельсовета Октябрьского района</w:t>
      </w:r>
    </w:p>
    <w:p w:rsidR="00954B86" w:rsidRDefault="00954B86" w:rsidP="00954B86">
      <w:pPr>
        <w:jc w:val="right"/>
        <w:rPr>
          <w:sz w:val="22"/>
          <w:szCs w:val="22"/>
        </w:rPr>
      </w:pPr>
      <w:r>
        <w:rPr>
          <w:sz w:val="22"/>
          <w:szCs w:val="22"/>
        </w:rPr>
        <w:t xml:space="preserve"> от 31.10.2022г. № 187</w:t>
      </w:r>
    </w:p>
    <w:p w:rsidR="00954B86" w:rsidRDefault="00954B86" w:rsidP="00954B86">
      <w:pPr>
        <w:rPr>
          <w:b/>
          <w:color w:val="FF0000"/>
          <w:sz w:val="22"/>
          <w:szCs w:val="22"/>
        </w:rPr>
      </w:pPr>
    </w:p>
    <w:p w:rsidR="00954B86" w:rsidRDefault="00954B86" w:rsidP="00954B86">
      <w:pPr>
        <w:ind w:left="30"/>
        <w:jc w:val="center"/>
        <w:rPr>
          <w:b/>
          <w:bCs/>
          <w:sz w:val="28"/>
          <w:szCs w:val="28"/>
        </w:rPr>
      </w:pPr>
    </w:p>
    <w:p w:rsidR="00954B86" w:rsidRDefault="00954B86" w:rsidP="00954B86">
      <w:pPr>
        <w:ind w:left="30"/>
        <w:jc w:val="center"/>
        <w:rPr>
          <w:b/>
          <w:bCs/>
          <w:sz w:val="28"/>
          <w:szCs w:val="28"/>
        </w:rPr>
      </w:pPr>
      <w:r>
        <w:rPr>
          <w:b/>
          <w:bCs/>
          <w:sz w:val="28"/>
          <w:szCs w:val="28"/>
        </w:rPr>
        <w:t>Порядок</w:t>
      </w:r>
    </w:p>
    <w:p w:rsidR="00954B86" w:rsidRDefault="00954B86" w:rsidP="00954B86">
      <w:pPr>
        <w:ind w:left="30"/>
        <w:jc w:val="center"/>
        <w:rPr>
          <w:b/>
          <w:bCs/>
          <w:sz w:val="28"/>
          <w:szCs w:val="28"/>
        </w:rPr>
      </w:pPr>
      <w:r>
        <w:rPr>
          <w:b/>
          <w:bCs/>
          <w:sz w:val="28"/>
          <w:szCs w:val="28"/>
        </w:rPr>
        <w:t xml:space="preserve"> формирования имущества казны,   управление и учет имущества казны</w:t>
      </w:r>
    </w:p>
    <w:p w:rsidR="00954B86" w:rsidRDefault="00954B86" w:rsidP="00954B86">
      <w:pPr>
        <w:ind w:left="30"/>
        <w:jc w:val="center"/>
        <w:rPr>
          <w:b/>
          <w:sz w:val="28"/>
          <w:szCs w:val="28"/>
        </w:rPr>
      </w:pPr>
      <w:r>
        <w:rPr>
          <w:b/>
          <w:sz w:val="28"/>
          <w:szCs w:val="28"/>
        </w:rPr>
        <w:t>Черницынского сельсовета Октябрьского района Курской области</w:t>
      </w:r>
      <w:r>
        <w:rPr>
          <w:b/>
          <w:bCs/>
          <w:sz w:val="28"/>
          <w:szCs w:val="28"/>
        </w:rPr>
        <w:t xml:space="preserve"> </w:t>
      </w:r>
    </w:p>
    <w:p w:rsidR="00954B86" w:rsidRDefault="00954B86" w:rsidP="00954B86">
      <w:pPr>
        <w:ind w:firstLine="750"/>
        <w:rPr>
          <w:b/>
          <w:sz w:val="28"/>
          <w:szCs w:val="28"/>
        </w:rPr>
      </w:pPr>
    </w:p>
    <w:p w:rsidR="00954B86" w:rsidRDefault="00954B86" w:rsidP="00954B86">
      <w:pPr>
        <w:ind w:left="-15" w:hanging="15"/>
        <w:jc w:val="center"/>
        <w:rPr>
          <w:sz w:val="28"/>
          <w:szCs w:val="28"/>
        </w:rPr>
      </w:pPr>
      <w:r>
        <w:rPr>
          <w:b/>
          <w:bCs/>
          <w:sz w:val="28"/>
          <w:szCs w:val="28"/>
        </w:rPr>
        <w:t>1. Общие положения</w:t>
      </w:r>
    </w:p>
    <w:p w:rsidR="00954B86" w:rsidRDefault="00954B86" w:rsidP="00954B86">
      <w:pPr>
        <w:ind w:left="-15" w:firstLine="705"/>
        <w:rPr>
          <w:sz w:val="28"/>
          <w:szCs w:val="28"/>
        </w:rPr>
      </w:pPr>
    </w:p>
    <w:p w:rsidR="00954B86" w:rsidRDefault="00954B86" w:rsidP="00954B86">
      <w:pPr>
        <w:ind w:left="-15" w:firstLine="705"/>
        <w:jc w:val="both"/>
        <w:rPr>
          <w:sz w:val="28"/>
          <w:szCs w:val="28"/>
        </w:rPr>
      </w:pPr>
      <w:r>
        <w:rPr>
          <w:sz w:val="28"/>
          <w:szCs w:val="28"/>
        </w:rPr>
        <w:t>1.1. Настоящий Порядок разработан 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rsidR="00954B86" w:rsidRDefault="00954B86" w:rsidP="00954B86">
      <w:pPr>
        <w:ind w:left="-15" w:firstLine="705"/>
        <w:jc w:val="both"/>
        <w:rPr>
          <w:sz w:val="28"/>
          <w:szCs w:val="28"/>
        </w:rPr>
      </w:pPr>
      <w:r>
        <w:rPr>
          <w:sz w:val="28"/>
          <w:szCs w:val="28"/>
        </w:rPr>
        <w:t>1.2. Настоящий Порядок определяет включение имущества, находящегося в собственности Черницынского сельсовета Октябрьского района Курской области (далее - имущество), в состав казны Черницынского сельсовета Октябрьского района Курской области (далее - казна), порядок управления объектами казны без принятия решения о выбытии объектов из казны, порядок выбытия объектов из состава казны.</w:t>
      </w:r>
    </w:p>
    <w:p w:rsidR="00954B86" w:rsidRDefault="00954B86" w:rsidP="00954B86">
      <w:pPr>
        <w:ind w:left="-15" w:firstLine="705"/>
        <w:jc w:val="both"/>
        <w:rPr>
          <w:sz w:val="28"/>
          <w:szCs w:val="28"/>
        </w:rPr>
      </w:pPr>
      <w:r>
        <w:rPr>
          <w:sz w:val="28"/>
          <w:szCs w:val="28"/>
        </w:rPr>
        <w:t xml:space="preserve">1.3. </w:t>
      </w:r>
      <w:proofErr w:type="gramStart"/>
      <w:r>
        <w:rPr>
          <w:sz w:val="28"/>
          <w:szCs w:val="28"/>
        </w:rPr>
        <w:t>Объектами казны, на которые распространяется действие настоящего Порядка, является движимое и недвижимое имущество, находящееся в собственности Черницынского сельсовета Октябрьского района Курской области не закрепленное за муниципальными унитарными предприятиями и муниципальными учреждениями Черницынского сельсовета Октябрьского района Курской области на праве хозяйственного ведения или оперативного управления, подлежащие учету в реестре муниципального имущества Черницынского сельсовета Октябрьского района Курской области.</w:t>
      </w:r>
      <w:proofErr w:type="gramEnd"/>
    </w:p>
    <w:p w:rsidR="00954B86" w:rsidRDefault="00954B86" w:rsidP="00954B86">
      <w:pPr>
        <w:ind w:left="-15" w:firstLine="705"/>
        <w:jc w:val="both"/>
        <w:rPr>
          <w:sz w:val="28"/>
          <w:szCs w:val="28"/>
        </w:rPr>
      </w:pPr>
      <w:r>
        <w:rPr>
          <w:sz w:val="28"/>
          <w:szCs w:val="28"/>
        </w:rPr>
        <w:t>1.4. Действие настоящего Порядка не распространяется на следующие объекты казны:</w:t>
      </w:r>
    </w:p>
    <w:p w:rsidR="00954B86" w:rsidRDefault="00954B86" w:rsidP="00954B86">
      <w:pPr>
        <w:ind w:left="-15" w:firstLine="705"/>
        <w:jc w:val="both"/>
        <w:rPr>
          <w:sz w:val="28"/>
          <w:szCs w:val="28"/>
        </w:rPr>
      </w:pPr>
      <w:r>
        <w:rPr>
          <w:sz w:val="28"/>
          <w:szCs w:val="28"/>
        </w:rPr>
        <w:t>средства бюджета муниципального образования «</w:t>
      </w:r>
      <w:proofErr w:type="spellStart"/>
      <w:r>
        <w:rPr>
          <w:sz w:val="28"/>
          <w:szCs w:val="28"/>
        </w:rPr>
        <w:t>Черницынский</w:t>
      </w:r>
      <w:proofErr w:type="spellEnd"/>
      <w:r>
        <w:rPr>
          <w:sz w:val="28"/>
          <w:szCs w:val="28"/>
        </w:rPr>
        <w:t xml:space="preserve"> сельсовет» Октябрьского района Курской области;</w:t>
      </w:r>
    </w:p>
    <w:p w:rsidR="00954B86" w:rsidRDefault="00954B86" w:rsidP="00954B86">
      <w:pPr>
        <w:ind w:left="-15" w:firstLine="705"/>
        <w:jc w:val="both"/>
        <w:rPr>
          <w:sz w:val="28"/>
          <w:szCs w:val="28"/>
        </w:rPr>
      </w:pPr>
      <w:r>
        <w:rPr>
          <w:sz w:val="28"/>
          <w:szCs w:val="28"/>
        </w:rPr>
        <w:t>ценные бумаги, номинированные в валюте Российской Федерации;</w:t>
      </w:r>
    </w:p>
    <w:p w:rsidR="00954B86" w:rsidRDefault="00954B86" w:rsidP="00954B86">
      <w:pPr>
        <w:ind w:left="-15" w:firstLine="705"/>
        <w:jc w:val="both"/>
        <w:rPr>
          <w:sz w:val="28"/>
          <w:szCs w:val="28"/>
        </w:rPr>
      </w:pPr>
      <w:r>
        <w:rPr>
          <w:sz w:val="28"/>
          <w:szCs w:val="28"/>
        </w:rPr>
        <w:t>валютные ценности;</w:t>
      </w:r>
    </w:p>
    <w:p w:rsidR="00954B86" w:rsidRDefault="00954B86" w:rsidP="00954B86">
      <w:pPr>
        <w:ind w:left="-15" w:firstLine="705"/>
        <w:jc w:val="both"/>
        <w:rPr>
          <w:sz w:val="28"/>
          <w:szCs w:val="28"/>
        </w:rPr>
      </w:pPr>
      <w:r>
        <w:rPr>
          <w:sz w:val="28"/>
          <w:szCs w:val="28"/>
        </w:rPr>
        <w:t>депозиты;</w:t>
      </w:r>
    </w:p>
    <w:p w:rsidR="00954B86" w:rsidRDefault="00954B86" w:rsidP="00954B86">
      <w:pPr>
        <w:ind w:left="-15" w:firstLine="705"/>
        <w:jc w:val="both"/>
        <w:rPr>
          <w:sz w:val="28"/>
          <w:szCs w:val="28"/>
        </w:rPr>
      </w:pPr>
      <w:r>
        <w:rPr>
          <w:sz w:val="28"/>
          <w:szCs w:val="28"/>
        </w:rPr>
        <w:t>объекты природопользования;</w:t>
      </w:r>
    </w:p>
    <w:p w:rsidR="00954B86" w:rsidRDefault="00954B86" w:rsidP="00954B86">
      <w:pPr>
        <w:ind w:left="-15" w:firstLine="705"/>
        <w:jc w:val="both"/>
        <w:rPr>
          <w:sz w:val="28"/>
          <w:szCs w:val="28"/>
        </w:rPr>
      </w:pPr>
      <w:r>
        <w:rPr>
          <w:sz w:val="28"/>
          <w:szCs w:val="28"/>
        </w:rPr>
        <w:t>имущественные права, в том числе права на объекты интеллектуальной собственности Черницынского сельсовета Октябрьского района Курской области, в том числе исключительные права на них.</w:t>
      </w:r>
    </w:p>
    <w:p w:rsidR="00954B86" w:rsidRDefault="00954B86" w:rsidP="00954B86">
      <w:pPr>
        <w:ind w:left="-15" w:firstLine="705"/>
        <w:jc w:val="both"/>
        <w:rPr>
          <w:sz w:val="28"/>
          <w:szCs w:val="28"/>
        </w:rPr>
      </w:pPr>
      <w:r>
        <w:rPr>
          <w:sz w:val="28"/>
          <w:szCs w:val="28"/>
        </w:rPr>
        <w:t xml:space="preserve">1.5. Особенности распоряжения землями на территории муниципального образования и другими природными ресурсами, средствами </w:t>
      </w:r>
      <w:r>
        <w:rPr>
          <w:sz w:val="28"/>
          <w:szCs w:val="28"/>
        </w:rPr>
        <w:lastRenderedPageBreak/>
        <w:t>бюджета муниципального образования регулируются иными муниципальными правовыми актами.</w:t>
      </w:r>
    </w:p>
    <w:p w:rsidR="00954B86" w:rsidRDefault="00954B86" w:rsidP="00954B86">
      <w:pPr>
        <w:ind w:left="-15" w:firstLine="705"/>
        <w:jc w:val="both"/>
        <w:rPr>
          <w:sz w:val="28"/>
          <w:szCs w:val="28"/>
        </w:rPr>
      </w:pPr>
    </w:p>
    <w:p w:rsidR="00954B86" w:rsidRDefault="00954B86" w:rsidP="00954B86">
      <w:pPr>
        <w:ind w:left="-15"/>
        <w:jc w:val="center"/>
        <w:rPr>
          <w:b/>
          <w:bCs/>
          <w:sz w:val="28"/>
          <w:szCs w:val="28"/>
        </w:rPr>
      </w:pPr>
    </w:p>
    <w:p w:rsidR="00954B86" w:rsidRDefault="00954B86" w:rsidP="00954B86">
      <w:pPr>
        <w:ind w:left="-15"/>
        <w:jc w:val="center"/>
        <w:rPr>
          <w:b/>
          <w:bCs/>
          <w:sz w:val="28"/>
          <w:szCs w:val="28"/>
        </w:rPr>
      </w:pPr>
    </w:p>
    <w:p w:rsidR="00954B86" w:rsidRDefault="00954B86" w:rsidP="00954B86">
      <w:pPr>
        <w:ind w:left="-15"/>
        <w:jc w:val="center"/>
        <w:rPr>
          <w:b/>
          <w:bCs/>
          <w:sz w:val="28"/>
          <w:szCs w:val="28"/>
        </w:rPr>
      </w:pPr>
      <w:r>
        <w:rPr>
          <w:b/>
          <w:bCs/>
          <w:sz w:val="28"/>
          <w:szCs w:val="28"/>
        </w:rPr>
        <w:t>2. Порядок включения имущества в состав казны</w:t>
      </w:r>
    </w:p>
    <w:p w:rsidR="00954B86" w:rsidRDefault="00954B86" w:rsidP="00954B86">
      <w:pPr>
        <w:ind w:left="-15" w:firstLine="705"/>
        <w:jc w:val="center"/>
        <w:rPr>
          <w:b/>
          <w:bCs/>
          <w:sz w:val="28"/>
          <w:szCs w:val="28"/>
        </w:rPr>
      </w:pPr>
    </w:p>
    <w:p w:rsidR="00954B86" w:rsidRDefault="00954B86" w:rsidP="00954B86">
      <w:pPr>
        <w:ind w:left="-15" w:firstLine="705"/>
        <w:jc w:val="both"/>
        <w:rPr>
          <w:sz w:val="28"/>
          <w:szCs w:val="28"/>
        </w:rPr>
      </w:pPr>
      <w:r>
        <w:rPr>
          <w:sz w:val="28"/>
          <w:szCs w:val="28"/>
        </w:rPr>
        <w:t>2.1. Основаниями для включения имущества в состав казны являются:</w:t>
      </w:r>
    </w:p>
    <w:p w:rsidR="00954B86" w:rsidRDefault="00954B86" w:rsidP="00954B86">
      <w:pPr>
        <w:ind w:left="-15" w:firstLine="705"/>
        <w:jc w:val="both"/>
        <w:rPr>
          <w:sz w:val="28"/>
          <w:szCs w:val="28"/>
        </w:rPr>
      </w:pPr>
      <w:r>
        <w:rPr>
          <w:sz w:val="28"/>
          <w:szCs w:val="28"/>
        </w:rPr>
        <w:t>2.1.1. Создание нового имущества за счет средств бюджета Черницынского сельсовета Октябрьского района Курской области;</w:t>
      </w:r>
    </w:p>
    <w:p w:rsidR="00954B86" w:rsidRDefault="00954B86" w:rsidP="00954B86">
      <w:pPr>
        <w:ind w:left="-15" w:firstLine="705"/>
        <w:jc w:val="both"/>
        <w:rPr>
          <w:sz w:val="28"/>
          <w:szCs w:val="28"/>
        </w:rPr>
      </w:pPr>
      <w:r>
        <w:rPr>
          <w:sz w:val="28"/>
          <w:szCs w:val="28"/>
        </w:rPr>
        <w:t>2.1.2. Приобретение сельсоветам имущества на основании договоров купли - продажи, дарения, иных договоров о передаче имущества в собственность Черницынского сельсовета Октябрьского района Курской области;</w:t>
      </w:r>
    </w:p>
    <w:p w:rsidR="00954B86" w:rsidRDefault="00954B86" w:rsidP="00954B86">
      <w:pPr>
        <w:ind w:left="-15" w:firstLine="705"/>
        <w:jc w:val="both"/>
        <w:rPr>
          <w:sz w:val="28"/>
          <w:szCs w:val="28"/>
        </w:rPr>
      </w:pPr>
      <w:r>
        <w:rPr>
          <w:sz w:val="28"/>
          <w:szCs w:val="28"/>
        </w:rPr>
        <w:t>2.1.3. Приобретение, в том числе передача имущества в собственность Черницынского сельсовета Октябрьского района Курской области на основании федеральных законов и иных нормативных правовых актов Российской Федерации о разграничении собственности на федеральную собственность, собственность субъектов Российской Федерации, муниципальную собственность;</w:t>
      </w:r>
    </w:p>
    <w:p w:rsidR="00954B86" w:rsidRDefault="00954B86" w:rsidP="00954B86">
      <w:pPr>
        <w:ind w:left="-15" w:firstLine="705"/>
        <w:jc w:val="both"/>
        <w:rPr>
          <w:sz w:val="28"/>
          <w:szCs w:val="28"/>
        </w:rPr>
      </w:pPr>
      <w:r>
        <w:rPr>
          <w:sz w:val="28"/>
          <w:szCs w:val="28"/>
        </w:rPr>
        <w:t>2.1.4. По решению суда;</w:t>
      </w:r>
    </w:p>
    <w:p w:rsidR="00954B86" w:rsidRDefault="00954B86" w:rsidP="00954B86">
      <w:pPr>
        <w:ind w:left="-15" w:firstLine="705"/>
        <w:jc w:val="both"/>
        <w:rPr>
          <w:sz w:val="28"/>
          <w:szCs w:val="28"/>
        </w:rPr>
      </w:pPr>
      <w:r>
        <w:rPr>
          <w:sz w:val="28"/>
          <w:szCs w:val="28"/>
        </w:rPr>
        <w:t>2.1.5. Имущество, оставшееся после удовлетворения требований кредиторов, ликвидируемых муниципальных предприятий и учреждений;</w:t>
      </w:r>
    </w:p>
    <w:p w:rsidR="00954B86" w:rsidRDefault="00954B86" w:rsidP="00954B86">
      <w:pPr>
        <w:ind w:left="-15" w:firstLine="705"/>
        <w:jc w:val="both"/>
        <w:rPr>
          <w:sz w:val="28"/>
          <w:szCs w:val="28"/>
        </w:rPr>
      </w:pPr>
      <w:r>
        <w:rPr>
          <w:sz w:val="28"/>
          <w:szCs w:val="28"/>
        </w:rPr>
        <w:t>2.1.6. Отсутствие права хозяйственного ведения или права оперативного управления на имущество Черницынского сельсовета Октябрьского района Курской области;</w:t>
      </w:r>
    </w:p>
    <w:p w:rsidR="00954B86" w:rsidRDefault="00954B86" w:rsidP="00954B86">
      <w:pPr>
        <w:ind w:left="-15" w:firstLine="705"/>
        <w:jc w:val="both"/>
        <w:rPr>
          <w:sz w:val="28"/>
          <w:szCs w:val="28"/>
        </w:rPr>
      </w:pPr>
      <w:r>
        <w:rPr>
          <w:sz w:val="28"/>
          <w:szCs w:val="28"/>
        </w:rPr>
        <w:t>2.1.7. Изъятие имущества Черницынского сельсовета Октябрьского района Курской области закрепленного на праве хозяйственного ведения или оперативного управления за муниципальными предприятиями и учреждениями;</w:t>
      </w:r>
    </w:p>
    <w:p w:rsidR="00954B86" w:rsidRDefault="00954B86" w:rsidP="00954B86">
      <w:pPr>
        <w:ind w:left="-15" w:firstLine="705"/>
        <w:jc w:val="both"/>
        <w:rPr>
          <w:sz w:val="28"/>
          <w:szCs w:val="28"/>
        </w:rPr>
      </w:pPr>
      <w:r>
        <w:rPr>
          <w:sz w:val="28"/>
          <w:szCs w:val="28"/>
        </w:rPr>
        <w:t>2.1.8. Ликвидация муниципального предприятия, учреждения, за исключением ликвидации муниципального предприятия, учреждения в связи с признанием ее несостоятельной (банкротом);</w:t>
      </w:r>
    </w:p>
    <w:p w:rsidR="00954B86" w:rsidRDefault="00954B86" w:rsidP="00954B86">
      <w:pPr>
        <w:ind w:left="-15" w:firstLine="705"/>
        <w:jc w:val="both"/>
        <w:rPr>
          <w:sz w:val="28"/>
          <w:szCs w:val="28"/>
        </w:rPr>
      </w:pPr>
      <w:r>
        <w:rPr>
          <w:sz w:val="28"/>
          <w:szCs w:val="28"/>
        </w:rPr>
        <w:t>2.1.9. Выявление имущества, не закрепленного за муниципальными предприятиями и учреждениями на праве хозяйственного ведения или праве оперативного управления;</w:t>
      </w:r>
    </w:p>
    <w:p w:rsidR="00954B86" w:rsidRDefault="00954B86" w:rsidP="00954B86">
      <w:pPr>
        <w:ind w:left="-15" w:firstLine="705"/>
        <w:jc w:val="both"/>
        <w:rPr>
          <w:sz w:val="28"/>
          <w:szCs w:val="28"/>
        </w:rPr>
      </w:pPr>
      <w:r>
        <w:rPr>
          <w:sz w:val="28"/>
          <w:szCs w:val="28"/>
        </w:rPr>
        <w:t>2.1.10. Иные основания, предусмотренные законодательством Российской Федерации.</w:t>
      </w:r>
    </w:p>
    <w:p w:rsidR="00954B86" w:rsidRDefault="00954B86" w:rsidP="00954B86">
      <w:pPr>
        <w:ind w:left="-15" w:firstLine="705"/>
        <w:jc w:val="both"/>
        <w:rPr>
          <w:sz w:val="28"/>
          <w:szCs w:val="28"/>
        </w:rPr>
      </w:pPr>
      <w:r>
        <w:rPr>
          <w:sz w:val="28"/>
          <w:szCs w:val="28"/>
        </w:rPr>
        <w:t>2.2. Недвижимое и движимое имущество принимается в состав казны постановлением администрации Черницынского сельсовета Октябрьского района Курской области о включении недвижимого или движимого имущества в состав казны Черницынского сельсовета Октябрьского района Курской области.</w:t>
      </w:r>
    </w:p>
    <w:p w:rsidR="00954B86" w:rsidRDefault="00954B86" w:rsidP="00954B86">
      <w:pPr>
        <w:ind w:left="-15" w:firstLine="705"/>
        <w:jc w:val="both"/>
        <w:rPr>
          <w:sz w:val="28"/>
          <w:szCs w:val="28"/>
        </w:rPr>
      </w:pPr>
      <w:r>
        <w:rPr>
          <w:sz w:val="28"/>
          <w:szCs w:val="28"/>
        </w:rPr>
        <w:t xml:space="preserve">2.3. Движимое имущество включается в состав казны постановлением администрации Черницынского сельсовета Октябрьского района Курской </w:t>
      </w:r>
      <w:r>
        <w:rPr>
          <w:sz w:val="28"/>
          <w:szCs w:val="28"/>
        </w:rPr>
        <w:lastRenderedPageBreak/>
        <w:t>области о включении движимого имущества в соответствии с действующим законодательством Российской Федерации.</w:t>
      </w:r>
    </w:p>
    <w:p w:rsidR="00954B86" w:rsidRDefault="00954B86" w:rsidP="00954B86">
      <w:pPr>
        <w:ind w:left="-15" w:firstLine="705"/>
        <w:jc w:val="both"/>
        <w:rPr>
          <w:sz w:val="28"/>
          <w:szCs w:val="28"/>
        </w:rPr>
      </w:pPr>
      <w:r>
        <w:rPr>
          <w:sz w:val="28"/>
          <w:szCs w:val="28"/>
        </w:rPr>
        <w:t>2.4. Движимое и недвижимое имущество включается в состав казны на основании следующих документов:</w:t>
      </w:r>
    </w:p>
    <w:p w:rsidR="00954B86" w:rsidRDefault="00954B86" w:rsidP="00954B86">
      <w:pPr>
        <w:ind w:left="-15" w:firstLine="705"/>
        <w:jc w:val="both"/>
        <w:rPr>
          <w:sz w:val="28"/>
          <w:szCs w:val="28"/>
        </w:rPr>
      </w:pPr>
      <w:r>
        <w:rPr>
          <w:sz w:val="28"/>
          <w:szCs w:val="28"/>
        </w:rPr>
        <w:t>2.4.1. При создании нового имущества за счет средств бюджета Черницынского сельсовета Октябрьского района Курской области:</w:t>
      </w:r>
    </w:p>
    <w:p w:rsidR="00954B86" w:rsidRDefault="00954B86" w:rsidP="00954B86">
      <w:pPr>
        <w:ind w:left="-15" w:firstLine="705"/>
        <w:jc w:val="both"/>
        <w:rPr>
          <w:sz w:val="28"/>
          <w:szCs w:val="28"/>
        </w:rPr>
      </w:pPr>
      <w:r>
        <w:rPr>
          <w:sz w:val="28"/>
          <w:szCs w:val="28"/>
        </w:rPr>
        <w:t>- обращения муниципального предприятия, являющегося заказчиком - застройщиком по договору об инвестиционной деятельности, о передаче объектов имущества, созданных за счет средств бюджета Черницынского сельсовета Октябрьского района Курской области, в состав казны с перечнем передаваемых объектов имущества по форме согласно Приложению № 1 к настоящему Порядку;</w:t>
      </w:r>
    </w:p>
    <w:p w:rsidR="00954B86" w:rsidRDefault="00954B86" w:rsidP="00954B86">
      <w:pPr>
        <w:ind w:left="-15" w:firstLine="705"/>
        <w:jc w:val="both"/>
        <w:rPr>
          <w:sz w:val="28"/>
          <w:szCs w:val="28"/>
        </w:rPr>
      </w:pPr>
      <w:r>
        <w:rPr>
          <w:sz w:val="28"/>
          <w:szCs w:val="28"/>
        </w:rPr>
        <w:t>- письменного согласования администрации</w:t>
      </w:r>
      <w:r>
        <w:rPr>
          <w:color w:val="FF0000"/>
          <w:sz w:val="28"/>
          <w:szCs w:val="28"/>
        </w:rPr>
        <w:t xml:space="preserve">  </w:t>
      </w:r>
      <w:r>
        <w:rPr>
          <w:sz w:val="28"/>
          <w:szCs w:val="28"/>
        </w:rPr>
        <w:t>Черницынского сельсовета Октябрьского района Курской области, являющегося главным распорядителем бюджетных средств по договору об инвестиционной деятельности на передачу объектов имущества, созданных за счет средств бюджета Черницынского сельсовета Октябрьского района Курской области, в состав казны;</w:t>
      </w:r>
    </w:p>
    <w:p w:rsidR="00954B86" w:rsidRDefault="00954B86" w:rsidP="00954B86">
      <w:pPr>
        <w:ind w:left="-15" w:firstLine="705"/>
        <w:jc w:val="both"/>
        <w:rPr>
          <w:sz w:val="28"/>
          <w:szCs w:val="28"/>
        </w:rPr>
      </w:pPr>
      <w:r>
        <w:rPr>
          <w:sz w:val="28"/>
          <w:szCs w:val="28"/>
        </w:rPr>
        <w:t>- копии договора об инвестиционной деятельности и (или) договора о совместной деятельности;</w:t>
      </w:r>
    </w:p>
    <w:p w:rsidR="00954B86" w:rsidRDefault="00954B86" w:rsidP="00954B86">
      <w:pPr>
        <w:ind w:left="-15" w:firstLine="705"/>
        <w:jc w:val="both"/>
        <w:rPr>
          <w:sz w:val="28"/>
          <w:szCs w:val="28"/>
        </w:rPr>
      </w:pPr>
      <w:r>
        <w:rPr>
          <w:sz w:val="28"/>
          <w:szCs w:val="28"/>
        </w:rPr>
        <w:t>- копии документа о вводе в эксплуатацию вновь созданных за счет средств бюджета Черницынского сельсовета Октябрьского района Курской области объектов имущества;</w:t>
      </w:r>
    </w:p>
    <w:p w:rsidR="00954B86" w:rsidRDefault="00954B86" w:rsidP="00954B86">
      <w:pPr>
        <w:ind w:left="-15" w:firstLine="705"/>
        <w:jc w:val="both"/>
        <w:rPr>
          <w:sz w:val="28"/>
          <w:szCs w:val="28"/>
        </w:rPr>
      </w:pPr>
      <w:r>
        <w:rPr>
          <w:sz w:val="28"/>
          <w:szCs w:val="28"/>
        </w:rPr>
        <w:t>- технической документации на объекты, предлагаемые для включения в состав казны;</w:t>
      </w:r>
    </w:p>
    <w:p w:rsidR="00954B86" w:rsidRDefault="00954B86" w:rsidP="00954B86">
      <w:pPr>
        <w:ind w:left="-15" w:firstLine="705"/>
        <w:jc w:val="both"/>
        <w:rPr>
          <w:sz w:val="28"/>
          <w:szCs w:val="28"/>
        </w:rPr>
      </w:pPr>
      <w:r>
        <w:rPr>
          <w:sz w:val="28"/>
          <w:szCs w:val="28"/>
        </w:rPr>
        <w:t>- свидетельств о государственной регистрации прав на объекты недвижимого имущества, предлагаемые для включения в состав казны;</w:t>
      </w:r>
    </w:p>
    <w:p w:rsidR="00954B86" w:rsidRDefault="00954B86" w:rsidP="00954B86">
      <w:pPr>
        <w:ind w:left="-15" w:firstLine="705"/>
        <w:jc w:val="both"/>
        <w:rPr>
          <w:sz w:val="28"/>
          <w:szCs w:val="28"/>
        </w:rPr>
      </w:pPr>
      <w:r>
        <w:rPr>
          <w:sz w:val="28"/>
          <w:szCs w:val="28"/>
        </w:rPr>
        <w:t>- кадастровых паспортов земельных участков, на которых расположены объекты недвижимого имущества, предлагаемые для включения в состав казны.</w:t>
      </w:r>
    </w:p>
    <w:p w:rsidR="00954B86" w:rsidRDefault="00954B86" w:rsidP="00954B86">
      <w:pPr>
        <w:ind w:left="-15" w:firstLine="705"/>
        <w:jc w:val="both"/>
        <w:rPr>
          <w:sz w:val="28"/>
          <w:szCs w:val="28"/>
        </w:rPr>
      </w:pPr>
      <w:r>
        <w:rPr>
          <w:sz w:val="28"/>
          <w:szCs w:val="28"/>
        </w:rPr>
        <w:t>Постановление администрации</w:t>
      </w:r>
      <w:r>
        <w:rPr>
          <w:color w:val="FF3333"/>
          <w:sz w:val="28"/>
          <w:szCs w:val="28"/>
        </w:rPr>
        <w:t xml:space="preserve"> </w:t>
      </w:r>
      <w:r>
        <w:rPr>
          <w:sz w:val="28"/>
          <w:szCs w:val="28"/>
        </w:rPr>
        <w:t>Черницынского сельсовета Октябрьского района Курской области о включении объектов имущества в состав казны по данному основанию принимается одновременно с передачей заказчиком - застройщиком объектов, созданных за счет средств бюджета Черницынского сельсовета Октябрьского района Курской области, в состав казны.</w:t>
      </w:r>
    </w:p>
    <w:p w:rsidR="00954B86" w:rsidRDefault="00954B86" w:rsidP="00954B86">
      <w:pPr>
        <w:ind w:left="-15" w:firstLine="705"/>
        <w:jc w:val="both"/>
        <w:rPr>
          <w:sz w:val="28"/>
          <w:szCs w:val="28"/>
        </w:rPr>
      </w:pPr>
      <w:r>
        <w:rPr>
          <w:sz w:val="28"/>
          <w:szCs w:val="28"/>
        </w:rPr>
        <w:t>2.4.2. При приобретении администрацией Черницынского сельсовета Октябрьского района Курской области имущества на основании договоров купли-продажи, дарения, иных договоров о передаче объектов имущества в собственность Черницынского сельсовета Октябрьского района Курской области</w:t>
      </w:r>
    </w:p>
    <w:p w:rsidR="00954B86" w:rsidRDefault="00954B86" w:rsidP="00954B86">
      <w:pPr>
        <w:ind w:left="-15" w:firstLine="705"/>
        <w:jc w:val="both"/>
        <w:rPr>
          <w:sz w:val="28"/>
          <w:szCs w:val="28"/>
        </w:rPr>
      </w:pPr>
      <w:r>
        <w:rPr>
          <w:sz w:val="28"/>
          <w:szCs w:val="28"/>
        </w:rPr>
        <w:t>- постановления администрации</w:t>
      </w:r>
      <w:r>
        <w:rPr>
          <w:color w:val="FF3333"/>
          <w:sz w:val="28"/>
          <w:szCs w:val="28"/>
        </w:rPr>
        <w:t xml:space="preserve"> </w:t>
      </w:r>
      <w:r>
        <w:rPr>
          <w:sz w:val="28"/>
          <w:szCs w:val="28"/>
        </w:rPr>
        <w:t xml:space="preserve">Черницынского сельсовета Октябрьского района Курской области о даче согласия на приобретение имущества в соответствии с нормативными правовыми актами </w:t>
      </w:r>
      <w:r>
        <w:rPr>
          <w:sz w:val="28"/>
          <w:szCs w:val="28"/>
        </w:rPr>
        <w:lastRenderedPageBreak/>
        <w:t>Черницынского сельсовета Октябрьского района Курской области (при наличии);</w:t>
      </w:r>
    </w:p>
    <w:p w:rsidR="00954B86" w:rsidRDefault="00954B86" w:rsidP="00954B86">
      <w:pPr>
        <w:tabs>
          <w:tab w:val="left" w:pos="990"/>
        </w:tabs>
        <w:ind w:left="-15" w:firstLine="705"/>
        <w:jc w:val="both"/>
        <w:rPr>
          <w:sz w:val="28"/>
          <w:szCs w:val="28"/>
        </w:rPr>
      </w:pPr>
      <w:r>
        <w:rPr>
          <w:sz w:val="28"/>
          <w:szCs w:val="28"/>
        </w:rPr>
        <w:t>- копии соответствующего договора купли - продажи, дарения, иного договора о передаче объектов имущества в собственность Черницынского сельсовета Октябрьского района Курской области;</w:t>
      </w:r>
    </w:p>
    <w:p w:rsidR="00954B86" w:rsidRDefault="00954B86" w:rsidP="00954B86">
      <w:pPr>
        <w:ind w:left="-15" w:firstLine="705"/>
        <w:jc w:val="both"/>
        <w:rPr>
          <w:sz w:val="28"/>
          <w:szCs w:val="28"/>
        </w:rPr>
      </w:pPr>
      <w:r>
        <w:rPr>
          <w:sz w:val="28"/>
          <w:szCs w:val="28"/>
        </w:rPr>
        <w:t>- технической документации на объекты имущества, предлагаемые для включения в состав казны;</w:t>
      </w:r>
    </w:p>
    <w:p w:rsidR="00954B86" w:rsidRDefault="00954B86" w:rsidP="00954B86">
      <w:pPr>
        <w:ind w:left="-15" w:firstLine="705"/>
        <w:jc w:val="both"/>
        <w:rPr>
          <w:sz w:val="28"/>
          <w:szCs w:val="28"/>
        </w:rPr>
      </w:pPr>
      <w:r>
        <w:rPr>
          <w:sz w:val="28"/>
          <w:szCs w:val="28"/>
        </w:rPr>
        <w:t>- свидетельств о государственной регистрации прав на объекты недвижимого имущества, предлагаемые для передачи в состав казны;</w:t>
      </w:r>
    </w:p>
    <w:p w:rsidR="00954B86" w:rsidRDefault="00954B86" w:rsidP="00954B86">
      <w:pPr>
        <w:ind w:left="-15" w:firstLine="705"/>
        <w:jc w:val="both"/>
        <w:rPr>
          <w:sz w:val="28"/>
          <w:szCs w:val="28"/>
        </w:rPr>
      </w:pPr>
      <w:r>
        <w:rPr>
          <w:sz w:val="28"/>
          <w:szCs w:val="28"/>
        </w:rPr>
        <w:t>- кадастровых паспортов земельных участков.</w:t>
      </w:r>
    </w:p>
    <w:p w:rsidR="00954B86" w:rsidRDefault="00954B86" w:rsidP="00954B86">
      <w:pPr>
        <w:ind w:left="-15" w:firstLine="705"/>
        <w:jc w:val="both"/>
        <w:rPr>
          <w:sz w:val="28"/>
          <w:szCs w:val="28"/>
        </w:rPr>
      </w:pPr>
      <w:r>
        <w:rPr>
          <w:sz w:val="28"/>
          <w:szCs w:val="28"/>
        </w:rPr>
        <w:t>Постановление администрации</w:t>
      </w:r>
      <w:r>
        <w:rPr>
          <w:color w:val="FF3333"/>
          <w:sz w:val="28"/>
          <w:szCs w:val="28"/>
        </w:rPr>
        <w:t xml:space="preserve"> </w:t>
      </w:r>
      <w:r>
        <w:rPr>
          <w:sz w:val="28"/>
          <w:szCs w:val="28"/>
        </w:rPr>
        <w:t>Черницынского сельсовета Октябрьского района Курской области о включении объектов имущества в состав казны по данному основанию принимается одновременно с принятием имущества в собственность Черницынского сельсовета Октябрьского района Курской области.</w:t>
      </w:r>
    </w:p>
    <w:p w:rsidR="00954B86" w:rsidRDefault="00954B86" w:rsidP="00954B86">
      <w:pPr>
        <w:ind w:left="-15" w:firstLine="705"/>
        <w:jc w:val="both"/>
        <w:rPr>
          <w:sz w:val="28"/>
          <w:szCs w:val="28"/>
        </w:rPr>
      </w:pPr>
      <w:r>
        <w:rPr>
          <w:sz w:val="28"/>
          <w:szCs w:val="28"/>
        </w:rPr>
        <w:t>2.4.3. При передаче имущества в собственность Черницынского сельсовета Октябрьского района Курской области на основании федеральных законов и иных нормативных правовых актов Российской Федерации и нормативных правовых актов Курской области  о разграничении собственности на федеральную собственность, собственность субъектов Российской Федерации, муниципальную собственность:</w:t>
      </w:r>
    </w:p>
    <w:p w:rsidR="00954B86" w:rsidRDefault="00954B86" w:rsidP="00954B86">
      <w:pPr>
        <w:ind w:left="-15" w:firstLine="705"/>
        <w:jc w:val="both"/>
        <w:rPr>
          <w:b/>
          <w:sz w:val="28"/>
          <w:szCs w:val="28"/>
        </w:rPr>
      </w:pPr>
      <w:r>
        <w:rPr>
          <w:b/>
          <w:sz w:val="28"/>
          <w:szCs w:val="28"/>
        </w:rPr>
        <w:t>а) при передаче из федеральной собственности:</w:t>
      </w:r>
    </w:p>
    <w:p w:rsidR="00954B86" w:rsidRDefault="00954B86" w:rsidP="00954B86">
      <w:pPr>
        <w:ind w:left="-15" w:firstLine="705"/>
        <w:jc w:val="both"/>
        <w:rPr>
          <w:sz w:val="28"/>
          <w:szCs w:val="28"/>
        </w:rPr>
      </w:pPr>
      <w:r>
        <w:rPr>
          <w:sz w:val="28"/>
          <w:szCs w:val="28"/>
        </w:rPr>
        <w:t>- решения уполномоченного федерального органа по управлению федеральным имуществом о передаче имущества в Черницынского сельсовета Октябрьского района Курской области;</w:t>
      </w:r>
    </w:p>
    <w:p w:rsidR="00954B86" w:rsidRDefault="00954B86" w:rsidP="00954B86">
      <w:pPr>
        <w:ind w:left="-15" w:firstLine="705"/>
        <w:jc w:val="both"/>
        <w:rPr>
          <w:sz w:val="28"/>
          <w:szCs w:val="28"/>
        </w:rPr>
      </w:pPr>
      <w:r>
        <w:rPr>
          <w:sz w:val="28"/>
          <w:szCs w:val="28"/>
        </w:rPr>
        <w:t>- решения  Собрания депутатов Черницынского сельсовета Октябрьского района о даче согласия на принятие в собственность Черницынского сельсовета Октябрьского района Курской области с указанием муниципального предприятия, учреждения, за которым в дальнейшем возможно закрепление их на праве хозяйственного ведения или оперативного управления, с приложением следующих документов:</w:t>
      </w:r>
    </w:p>
    <w:p w:rsidR="00954B86" w:rsidRDefault="00954B86" w:rsidP="00954B86">
      <w:pPr>
        <w:ind w:left="-15" w:firstLine="705"/>
        <w:jc w:val="both"/>
        <w:rPr>
          <w:sz w:val="28"/>
          <w:szCs w:val="28"/>
        </w:rPr>
      </w:pPr>
      <w:r>
        <w:rPr>
          <w:sz w:val="28"/>
          <w:szCs w:val="28"/>
        </w:rPr>
        <w:t>- обращения муниципального предприятия, учреждения о закреплении за ним в дальнейшем имущества на праве хозяйственного ведения или оперативного управления со справкой о банковских реквизитах предприятия, учреждения;</w:t>
      </w:r>
    </w:p>
    <w:p w:rsidR="00954B86" w:rsidRDefault="00954B86" w:rsidP="00954B86">
      <w:pPr>
        <w:ind w:left="-15" w:firstLine="705"/>
        <w:jc w:val="both"/>
        <w:rPr>
          <w:sz w:val="28"/>
          <w:szCs w:val="28"/>
        </w:rPr>
      </w:pPr>
      <w:r>
        <w:rPr>
          <w:sz w:val="28"/>
          <w:szCs w:val="28"/>
        </w:rPr>
        <w:t>- выписки из реестра федерального имущества, содержащей сведения о предлагаемых к передаче объектах имущества;</w:t>
      </w:r>
    </w:p>
    <w:p w:rsidR="00954B86" w:rsidRDefault="00954B86" w:rsidP="00954B86">
      <w:pPr>
        <w:ind w:left="-15" w:firstLine="705"/>
        <w:jc w:val="both"/>
        <w:rPr>
          <w:sz w:val="28"/>
          <w:szCs w:val="28"/>
        </w:rPr>
      </w:pPr>
      <w:proofErr w:type="gramStart"/>
      <w:r>
        <w:rPr>
          <w:sz w:val="28"/>
          <w:szCs w:val="28"/>
        </w:rPr>
        <w:t>- копии выписки из Единого государственного реестра прав на недвижимое имущество и сделок с ним о зарегистрированных правах на предлагаемые к передаче объекты недвижимого имущества (в том числе о зарегистрированных правах на земельные участки в случае, если они предлагаются к передаче как самостоятельные объекты), выданной не ранее чем за 30 дней до ее направления в федеральный орган по управлению федеральным имуществом</w:t>
      </w:r>
      <w:proofErr w:type="gramEnd"/>
      <w:r>
        <w:rPr>
          <w:sz w:val="28"/>
          <w:szCs w:val="28"/>
        </w:rPr>
        <w:t xml:space="preserve"> для принятия решения о передаче;</w:t>
      </w:r>
    </w:p>
    <w:p w:rsidR="00954B86" w:rsidRDefault="00954B86" w:rsidP="00954B86">
      <w:pPr>
        <w:ind w:left="-15" w:firstLine="705"/>
        <w:jc w:val="both"/>
        <w:rPr>
          <w:sz w:val="28"/>
          <w:szCs w:val="28"/>
        </w:rPr>
      </w:pPr>
      <w:r>
        <w:rPr>
          <w:sz w:val="28"/>
          <w:szCs w:val="28"/>
        </w:rPr>
        <w:lastRenderedPageBreak/>
        <w:t>- копий правоустанавливающих документов, подтверждающих, что предлагаемые к передаче объекты имущества принадлежат на праве хозяйственного ведения или оперативного управления федеральному государственному унитарному предприятию, федеральному государственному учреждению, - в случае отсутствия сведений о зарегистрированных правах в Едином государственном реестре прав на недвижимое имущество и сделок с ним;</w:t>
      </w:r>
    </w:p>
    <w:p w:rsidR="00954B86" w:rsidRDefault="00954B86" w:rsidP="00954B86">
      <w:pPr>
        <w:ind w:left="-15" w:firstLine="705"/>
        <w:jc w:val="both"/>
        <w:rPr>
          <w:sz w:val="28"/>
          <w:szCs w:val="28"/>
        </w:rPr>
      </w:pPr>
      <w:r>
        <w:rPr>
          <w:sz w:val="28"/>
          <w:szCs w:val="28"/>
        </w:rPr>
        <w:t>- документов, подтверждающих право собственности Российской Федерации на предлагаемые к передаче земельные участки, если они предлагаются к передаче как самостоятельные объекты, - в случае отсутствия сведений о зарегистрированных правах в Едином государственном реестре прав на недвижимое имущество и сделок с ним;</w:t>
      </w:r>
    </w:p>
    <w:p w:rsidR="00954B86" w:rsidRDefault="00954B86" w:rsidP="00954B86">
      <w:pPr>
        <w:ind w:left="-15" w:firstLine="705"/>
        <w:jc w:val="both"/>
        <w:rPr>
          <w:sz w:val="28"/>
          <w:szCs w:val="28"/>
        </w:rPr>
      </w:pPr>
      <w:r>
        <w:rPr>
          <w:sz w:val="28"/>
          <w:szCs w:val="28"/>
        </w:rPr>
        <w:t>- согласия (письменного обращения) федерального предприятия, учреждения на передачу объектов имущества, принадлежащих ему на праве хозяйственного ведения или оперативного управления, с подтверждением полномочий лица, давшего такое согласие (подписавшего обращение);</w:t>
      </w:r>
    </w:p>
    <w:p w:rsidR="00954B86" w:rsidRDefault="00954B86" w:rsidP="00954B86">
      <w:pPr>
        <w:ind w:left="-15" w:firstLine="705"/>
        <w:jc w:val="both"/>
        <w:rPr>
          <w:sz w:val="28"/>
          <w:szCs w:val="28"/>
        </w:rPr>
      </w:pPr>
      <w:r>
        <w:rPr>
          <w:sz w:val="28"/>
          <w:szCs w:val="28"/>
        </w:rPr>
        <w:t>- копии устава федерального предприятия, учреждения, объекты имущества которого, принадлежащие ему на праве хозяйственного ведения или оперативного управления, предлагаются к передаче, заверенной федеральным предприятием, учреждением;</w:t>
      </w:r>
    </w:p>
    <w:p w:rsidR="00954B86" w:rsidRDefault="00954B86" w:rsidP="00954B86">
      <w:pPr>
        <w:ind w:left="-15" w:firstLine="705"/>
        <w:jc w:val="both"/>
        <w:rPr>
          <w:sz w:val="28"/>
          <w:szCs w:val="28"/>
        </w:rPr>
      </w:pPr>
      <w:r>
        <w:rPr>
          <w:sz w:val="28"/>
          <w:szCs w:val="28"/>
        </w:rPr>
        <w:t>- копии выписки из Единого государственного реестра юридических лиц в отношении федерального предприятия, учреждения, объекты имущества которого, принадлежащие ему на праве хозяйственного ведения или оперативного управления, предлагаются к передаче, заверенной федеральным предприятием, учреждением;</w:t>
      </w:r>
    </w:p>
    <w:p w:rsidR="00954B86" w:rsidRDefault="00954B86" w:rsidP="00954B86">
      <w:pPr>
        <w:ind w:left="-15" w:firstLine="705"/>
        <w:jc w:val="both"/>
        <w:rPr>
          <w:sz w:val="28"/>
          <w:szCs w:val="28"/>
        </w:rPr>
      </w:pPr>
      <w:r>
        <w:rPr>
          <w:sz w:val="28"/>
          <w:szCs w:val="28"/>
        </w:rPr>
        <w:t>- технических паспортов или справок организации, осуществляющей технический учет и (или) техническую инвентаризацию объектов градостроительной деятельности, о технических характеристиках и адресах предлагаемых к передаче объектов недвижимого имущества;</w:t>
      </w:r>
    </w:p>
    <w:p w:rsidR="00954B86" w:rsidRDefault="00954B86" w:rsidP="00954B86">
      <w:pPr>
        <w:ind w:left="-15" w:firstLine="705"/>
        <w:jc w:val="both"/>
        <w:rPr>
          <w:sz w:val="28"/>
          <w:szCs w:val="28"/>
        </w:rPr>
      </w:pPr>
      <w:r>
        <w:rPr>
          <w:sz w:val="28"/>
          <w:szCs w:val="28"/>
        </w:rPr>
        <w:t>- кадастровых паспортов земельных участков как самостоятельных объектов, предлагаемых к передаче, в целях их индивидуализации;</w:t>
      </w:r>
    </w:p>
    <w:p w:rsidR="00954B86" w:rsidRDefault="00954B86" w:rsidP="00954B86">
      <w:pPr>
        <w:ind w:left="-15" w:firstLine="705"/>
        <w:jc w:val="both"/>
        <w:rPr>
          <w:sz w:val="28"/>
          <w:szCs w:val="28"/>
        </w:rPr>
      </w:pPr>
      <w:r>
        <w:rPr>
          <w:sz w:val="28"/>
          <w:szCs w:val="28"/>
        </w:rPr>
        <w:t>- документов, подтверждающих фактическое использование предлагаемых к передаче объектов имущества, - в случае если указанные объекты имущества используются органами местного самоуправления, в целях, необходимых для осуществления полномочий органов местного самоуправления;</w:t>
      </w:r>
    </w:p>
    <w:p w:rsidR="00954B86" w:rsidRDefault="00954B86" w:rsidP="00954B86">
      <w:pPr>
        <w:ind w:left="-15" w:firstLine="705"/>
        <w:jc w:val="both"/>
        <w:rPr>
          <w:sz w:val="28"/>
          <w:szCs w:val="28"/>
        </w:rPr>
      </w:pPr>
      <w:r>
        <w:rPr>
          <w:sz w:val="28"/>
          <w:szCs w:val="28"/>
        </w:rPr>
        <w:t>- согласия (письменное обращение) федерального органа исполнительной власти, в ведении которого находится федеральное предприятие, учреждение, имущество которого предлагается к передаче;</w:t>
      </w:r>
    </w:p>
    <w:p w:rsidR="00954B86" w:rsidRDefault="00954B86" w:rsidP="00954B86">
      <w:pPr>
        <w:ind w:left="-15" w:firstLine="705"/>
        <w:jc w:val="both"/>
        <w:rPr>
          <w:sz w:val="28"/>
          <w:szCs w:val="28"/>
        </w:rPr>
      </w:pPr>
      <w:r>
        <w:rPr>
          <w:sz w:val="28"/>
          <w:szCs w:val="28"/>
        </w:rPr>
        <w:t>- перечня передаваемых объектов имущества по форме согласно приложению 1;</w:t>
      </w:r>
    </w:p>
    <w:p w:rsidR="00954B86" w:rsidRDefault="00954B86" w:rsidP="00954B86">
      <w:pPr>
        <w:ind w:left="-15" w:firstLine="705"/>
        <w:jc w:val="both"/>
        <w:rPr>
          <w:b/>
          <w:sz w:val="28"/>
          <w:szCs w:val="28"/>
        </w:rPr>
      </w:pPr>
      <w:r>
        <w:rPr>
          <w:b/>
          <w:sz w:val="28"/>
          <w:szCs w:val="28"/>
        </w:rPr>
        <w:t>б) при передаче имущества из государственной собственности:</w:t>
      </w:r>
    </w:p>
    <w:p w:rsidR="00954B86" w:rsidRDefault="00954B86" w:rsidP="00954B86">
      <w:pPr>
        <w:ind w:left="-15" w:firstLine="705"/>
        <w:jc w:val="both"/>
        <w:rPr>
          <w:sz w:val="28"/>
          <w:szCs w:val="28"/>
        </w:rPr>
      </w:pPr>
      <w:r>
        <w:rPr>
          <w:sz w:val="28"/>
          <w:szCs w:val="28"/>
        </w:rPr>
        <w:t xml:space="preserve">- письменного предложения исполнительного органа государственной власти Курской области  в адрес органа государственной власти по </w:t>
      </w:r>
      <w:r>
        <w:rPr>
          <w:sz w:val="28"/>
          <w:szCs w:val="28"/>
        </w:rPr>
        <w:lastRenderedPageBreak/>
        <w:t>управлению и распоряжению государственной собственностью Октябрьского района Курской области  о передаче объектов имущества;</w:t>
      </w:r>
    </w:p>
    <w:p w:rsidR="00954B86" w:rsidRDefault="00954B86" w:rsidP="00954B86">
      <w:pPr>
        <w:ind w:left="-15" w:firstLine="705"/>
        <w:jc w:val="both"/>
        <w:rPr>
          <w:sz w:val="28"/>
          <w:szCs w:val="28"/>
        </w:rPr>
      </w:pPr>
      <w:r>
        <w:rPr>
          <w:sz w:val="28"/>
          <w:szCs w:val="28"/>
        </w:rPr>
        <w:t xml:space="preserve">- решения исполнительного </w:t>
      </w:r>
      <w:proofErr w:type="gramStart"/>
      <w:r>
        <w:rPr>
          <w:sz w:val="28"/>
          <w:szCs w:val="28"/>
        </w:rPr>
        <w:t>органа государственной власти администрации Октябрьского района Курской области</w:t>
      </w:r>
      <w:proofErr w:type="gramEnd"/>
      <w:r>
        <w:rPr>
          <w:sz w:val="28"/>
          <w:szCs w:val="28"/>
        </w:rPr>
        <w:t xml:space="preserve">  о передаче объектов государственной собственности Октябрьского района Курской области в собственность Черницынского сельсовета Октябрьского района Курской области </w:t>
      </w:r>
    </w:p>
    <w:p w:rsidR="00954B86" w:rsidRDefault="00954B86" w:rsidP="00954B86">
      <w:pPr>
        <w:ind w:left="-15" w:firstLine="705"/>
        <w:jc w:val="both"/>
        <w:rPr>
          <w:sz w:val="28"/>
          <w:szCs w:val="28"/>
        </w:rPr>
      </w:pPr>
      <w:r>
        <w:rPr>
          <w:sz w:val="28"/>
          <w:szCs w:val="28"/>
        </w:rPr>
        <w:t>- решения  Собрания депутатов Черницынского сельсовета  о даче согласия на принятие в собственность Черницынского сельсовета Октябрьского района Курской области;</w:t>
      </w:r>
    </w:p>
    <w:p w:rsidR="00954B86" w:rsidRDefault="00954B86" w:rsidP="00954B86">
      <w:pPr>
        <w:ind w:left="-15" w:firstLine="705"/>
        <w:jc w:val="both"/>
        <w:rPr>
          <w:sz w:val="28"/>
          <w:szCs w:val="28"/>
        </w:rPr>
      </w:pPr>
      <w:r>
        <w:rPr>
          <w:sz w:val="28"/>
          <w:szCs w:val="28"/>
        </w:rPr>
        <w:t xml:space="preserve">- выписки из реестра государственного имущества  содержащей сведения </w:t>
      </w:r>
      <w:proofErr w:type="gramStart"/>
      <w:r>
        <w:rPr>
          <w:sz w:val="28"/>
          <w:szCs w:val="28"/>
        </w:rPr>
        <w:t>о</w:t>
      </w:r>
      <w:proofErr w:type="gramEnd"/>
      <w:r>
        <w:rPr>
          <w:sz w:val="28"/>
          <w:szCs w:val="28"/>
        </w:rPr>
        <w:t xml:space="preserve"> </w:t>
      </w:r>
      <w:proofErr w:type="gramStart"/>
      <w:r>
        <w:rPr>
          <w:sz w:val="28"/>
          <w:szCs w:val="28"/>
        </w:rPr>
        <w:t>предлагаемых</w:t>
      </w:r>
      <w:proofErr w:type="gramEnd"/>
      <w:r>
        <w:rPr>
          <w:sz w:val="28"/>
          <w:szCs w:val="28"/>
        </w:rPr>
        <w:t xml:space="preserve"> к передаче объектов имущества;</w:t>
      </w:r>
    </w:p>
    <w:p w:rsidR="00954B86" w:rsidRDefault="00954B86" w:rsidP="00954B86">
      <w:pPr>
        <w:ind w:left="-15" w:firstLine="705"/>
        <w:jc w:val="both"/>
        <w:rPr>
          <w:sz w:val="28"/>
          <w:szCs w:val="28"/>
        </w:rPr>
      </w:pPr>
      <w:proofErr w:type="gramStart"/>
      <w:r>
        <w:rPr>
          <w:sz w:val="28"/>
          <w:szCs w:val="28"/>
        </w:rPr>
        <w:t>- копии выписки из Единого государственного реестра прав на недвижимое имущество и сделок с ним о зарегистрированных правах на предлагаемые к передаче объекты недвижимого имущества (в том числе о зарегистрированных правах на земельные участки в случае, если они предлагаются к передаче как самостоятельные объекты), выданной не ранее чем за 30 дней до ее направления в уполномоченный орган для принятия решения о</w:t>
      </w:r>
      <w:proofErr w:type="gramEnd"/>
      <w:r>
        <w:rPr>
          <w:sz w:val="28"/>
          <w:szCs w:val="28"/>
        </w:rPr>
        <w:t xml:space="preserve"> передаче;</w:t>
      </w:r>
    </w:p>
    <w:p w:rsidR="00954B86" w:rsidRDefault="00954B86" w:rsidP="00954B86">
      <w:pPr>
        <w:ind w:left="-15" w:firstLine="705"/>
        <w:jc w:val="both"/>
        <w:rPr>
          <w:sz w:val="28"/>
          <w:szCs w:val="28"/>
        </w:rPr>
      </w:pPr>
      <w:r>
        <w:rPr>
          <w:sz w:val="28"/>
          <w:szCs w:val="28"/>
        </w:rPr>
        <w:t>- копий правоустанавливающих документов, подтверждающих, что предлагаемые к передаче объекты имущества принадлежат на праве хозяйственного ведения или оперативного управления государственному унитарному предприятию или государственному учреждению - в случае отсутствия сведений о зарегистрированных правах в Едином государственном реестре прав на недвижимое имущество и сделок с ним;</w:t>
      </w:r>
    </w:p>
    <w:p w:rsidR="00954B86" w:rsidRDefault="00954B86" w:rsidP="00954B86">
      <w:pPr>
        <w:ind w:left="-15" w:firstLine="705"/>
        <w:jc w:val="both"/>
        <w:rPr>
          <w:sz w:val="28"/>
          <w:szCs w:val="28"/>
        </w:rPr>
      </w:pPr>
      <w:r>
        <w:rPr>
          <w:sz w:val="28"/>
          <w:szCs w:val="28"/>
        </w:rPr>
        <w:t>- документов, подтверждающих право государственной собственности   на предлагаемые к передаче земельные участки, если они предлагаются к передаче как самостоятельные объекты, - в случае отсутствия сведений о зарегистрированных правах в Едином государственном реестре прав на недвижимое имущество и сделок с ним;</w:t>
      </w:r>
    </w:p>
    <w:p w:rsidR="00954B86" w:rsidRDefault="00954B86" w:rsidP="00954B86">
      <w:pPr>
        <w:ind w:left="-15" w:firstLine="705"/>
        <w:jc w:val="both"/>
        <w:rPr>
          <w:sz w:val="28"/>
          <w:szCs w:val="28"/>
        </w:rPr>
      </w:pPr>
      <w:r>
        <w:rPr>
          <w:sz w:val="28"/>
          <w:szCs w:val="28"/>
        </w:rPr>
        <w:t>- согласия (письменное обращение) государственного предприятия, учреждения на передачу объектов имущества, принадлежащих ему на праве хозяйственного ведения или оперативного управления, с подтверждением полномочий лица, давшего такое согласие (подписавшего обращение);</w:t>
      </w:r>
    </w:p>
    <w:p w:rsidR="00954B86" w:rsidRDefault="00954B86" w:rsidP="00954B86">
      <w:pPr>
        <w:ind w:left="-15" w:firstLine="705"/>
        <w:jc w:val="both"/>
        <w:rPr>
          <w:sz w:val="28"/>
          <w:szCs w:val="28"/>
        </w:rPr>
      </w:pPr>
      <w:r>
        <w:rPr>
          <w:sz w:val="28"/>
          <w:szCs w:val="28"/>
        </w:rPr>
        <w:t>- копии устава государственного предприятия, учреждения, объекты имущества которого, принадлежащие ему на праве хозяйственного ведения или оперативного управления, предлагаются к передаче, заверенной государственным предприятием, учреждением;</w:t>
      </w:r>
    </w:p>
    <w:p w:rsidR="00954B86" w:rsidRDefault="00954B86" w:rsidP="00954B86">
      <w:pPr>
        <w:ind w:left="-15" w:firstLine="705"/>
        <w:jc w:val="both"/>
        <w:rPr>
          <w:sz w:val="28"/>
          <w:szCs w:val="28"/>
        </w:rPr>
      </w:pPr>
      <w:r>
        <w:rPr>
          <w:sz w:val="28"/>
          <w:szCs w:val="28"/>
        </w:rPr>
        <w:t>- копии выписки из Единого государственного реестра юридических лиц в отношении государственного предприятия, учреждения, объекты имущества которого, принадлежащие ему на праве хозяйственного ведения или оперативного управления, предлагаются к передаче, заверенной государственным предприятием, учреждением;</w:t>
      </w:r>
    </w:p>
    <w:p w:rsidR="00954B86" w:rsidRDefault="00954B86" w:rsidP="00954B86">
      <w:pPr>
        <w:ind w:left="-15" w:firstLine="705"/>
        <w:jc w:val="both"/>
        <w:rPr>
          <w:sz w:val="28"/>
          <w:szCs w:val="28"/>
        </w:rPr>
      </w:pPr>
      <w:r>
        <w:rPr>
          <w:sz w:val="28"/>
          <w:szCs w:val="28"/>
        </w:rPr>
        <w:t xml:space="preserve">- технических паспортов или справок организации, осуществляющей технический учет и (или) техническую инвентаризацию объектов </w:t>
      </w:r>
      <w:r>
        <w:rPr>
          <w:sz w:val="28"/>
          <w:szCs w:val="28"/>
        </w:rPr>
        <w:lastRenderedPageBreak/>
        <w:t>градостроительной деятельности, о технических характеристиках и адресах предлагаемых к передаче объектов недвижимого имущества;</w:t>
      </w:r>
    </w:p>
    <w:p w:rsidR="00954B86" w:rsidRDefault="00954B86" w:rsidP="00954B86">
      <w:pPr>
        <w:ind w:left="-15" w:firstLine="705"/>
        <w:jc w:val="both"/>
        <w:rPr>
          <w:sz w:val="28"/>
          <w:szCs w:val="28"/>
        </w:rPr>
      </w:pPr>
      <w:r>
        <w:rPr>
          <w:sz w:val="28"/>
          <w:szCs w:val="28"/>
        </w:rPr>
        <w:t>- кадастровых паспортов земельных участков как самостоятельных объектов, предлагаемых к передаче, в целях их индивидуализации;</w:t>
      </w:r>
    </w:p>
    <w:p w:rsidR="00954B86" w:rsidRDefault="00954B86" w:rsidP="00954B86">
      <w:pPr>
        <w:ind w:left="-15" w:firstLine="705"/>
        <w:jc w:val="both"/>
        <w:rPr>
          <w:sz w:val="28"/>
          <w:szCs w:val="28"/>
        </w:rPr>
      </w:pPr>
      <w:r>
        <w:rPr>
          <w:sz w:val="28"/>
          <w:szCs w:val="28"/>
        </w:rPr>
        <w:t>- документов, подтверждающих фактическое использование предлагаемых к передаче объектов имущества, - в случае если указанные объекты имущества используются органами местного самоуправления, муниципальными предприятиями, учреждениями в целях, необходимых для осуществления полномочий местного самоуправления;</w:t>
      </w:r>
    </w:p>
    <w:p w:rsidR="00954B86" w:rsidRDefault="00954B86" w:rsidP="00954B86">
      <w:pPr>
        <w:ind w:left="-15" w:firstLine="705"/>
        <w:jc w:val="both"/>
        <w:rPr>
          <w:sz w:val="28"/>
          <w:szCs w:val="28"/>
        </w:rPr>
      </w:pPr>
      <w:r>
        <w:rPr>
          <w:sz w:val="28"/>
          <w:szCs w:val="28"/>
        </w:rPr>
        <w:t>- согласия (письменного обращения) государственного органа исполнительной власти Курской области, в ведении которого находится государственное предприятие, учреждение, имущество которого предлагается к передаче;</w:t>
      </w:r>
    </w:p>
    <w:p w:rsidR="00954B86" w:rsidRDefault="00954B86" w:rsidP="00954B86">
      <w:pPr>
        <w:ind w:left="-15" w:firstLine="705"/>
        <w:jc w:val="both"/>
        <w:rPr>
          <w:sz w:val="28"/>
          <w:szCs w:val="28"/>
        </w:rPr>
      </w:pPr>
      <w:r>
        <w:rPr>
          <w:sz w:val="28"/>
          <w:szCs w:val="28"/>
        </w:rPr>
        <w:t>- перечня передаваемых объектов имущества по форме согласно Приложению № 1 к настоящему порядку.</w:t>
      </w:r>
    </w:p>
    <w:p w:rsidR="00954B86" w:rsidRDefault="00954B86" w:rsidP="00954B86">
      <w:pPr>
        <w:ind w:left="-15" w:firstLine="705"/>
        <w:jc w:val="both"/>
        <w:rPr>
          <w:b/>
          <w:sz w:val="28"/>
          <w:szCs w:val="28"/>
        </w:rPr>
      </w:pPr>
      <w:r>
        <w:rPr>
          <w:b/>
          <w:sz w:val="28"/>
          <w:szCs w:val="28"/>
        </w:rPr>
        <w:t>в) при передаче имущества из муниципальной собственности:</w:t>
      </w:r>
    </w:p>
    <w:p w:rsidR="00954B86" w:rsidRDefault="00954B86" w:rsidP="00954B86">
      <w:pPr>
        <w:ind w:left="-15" w:firstLine="705"/>
        <w:jc w:val="both"/>
        <w:rPr>
          <w:sz w:val="28"/>
          <w:szCs w:val="28"/>
        </w:rPr>
      </w:pPr>
      <w:r>
        <w:rPr>
          <w:sz w:val="28"/>
          <w:szCs w:val="28"/>
        </w:rPr>
        <w:t>- письменного предложения главы соответствующего муниципального образования о передаче объектов имущества с приложением следующих документов:</w:t>
      </w:r>
    </w:p>
    <w:p w:rsidR="00954B86" w:rsidRDefault="00954B86" w:rsidP="00954B86">
      <w:pPr>
        <w:ind w:left="-15" w:firstLine="705"/>
        <w:jc w:val="both"/>
        <w:rPr>
          <w:sz w:val="28"/>
          <w:szCs w:val="28"/>
        </w:rPr>
      </w:pPr>
      <w:r>
        <w:rPr>
          <w:sz w:val="28"/>
          <w:szCs w:val="28"/>
        </w:rPr>
        <w:t>- решения представительного органа соответствующего муниципального образования о передаче объектов муниципальной собственности в собственность Черницынского сельсовета Октябрьского района Курской области;</w:t>
      </w:r>
    </w:p>
    <w:p w:rsidR="00954B86" w:rsidRDefault="00954B86" w:rsidP="00954B86">
      <w:pPr>
        <w:ind w:left="-15" w:firstLine="705"/>
        <w:jc w:val="both"/>
        <w:rPr>
          <w:sz w:val="28"/>
          <w:szCs w:val="28"/>
        </w:rPr>
      </w:pPr>
      <w:r>
        <w:rPr>
          <w:sz w:val="28"/>
          <w:szCs w:val="28"/>
        </w:rPr>
        <w:t>- решения  Собрания депутатов Черницынского сельсовета Октябрьского района о даче согласия на принятие в собственность Черницынского сельсовета Октябрьского района Курской области</w:t>
      </w:r>
    </w:p>
    <w:p w:rsidR="00954B86" w:rsidRDefault="00954B86" w:rsidP="00954B86">
      <w:pPr>
        <w:ind w:left="-15" w:firstLine="705"/>
        <w:jc w:val="both"/>
        <w:rPr>
          <w:sz w:val="28"/>
          <w:szCs w:val="28"/>
        </w:rPr>
      </w:pPr>
      <w:proofErr w:type="gramStart"/>
      <w:r>
        <w:rPr>
          <w:sz w:val="28"/>
          <w:szCs w:val="28"/>
        </w:rPr>
        <w:t>- выписки из Единого государственного реестра прав на недвижимое имущество и сделок с ним о зарегистрированных правах на предлагаемое к передаче недвижимое имущество (в том числе о зарегистрированных правах на земельные участки в случае, если они предлагаются к передаче как самостоятельные объекты), выданной не ранее чем за 30 дней до ее направления в уполномоченный орган по управлению объектами казны соответствующего муниципального</w:t>
      </w:r>
      <w:proofErr w:type="gramEnd"/>
      <w:r>
        <w:rPr>
          <w:sz w:val="28"/>
          <w:szCs w:val="28"/>
        </w:rPr>
        <w:t xml:space="preserve"> образования;</w:t>
      </w:r>
    </w:p>
    <w:p w:rsidR="00954B86" w:rsidRDefault="00954B86" w:rsidP="00954B86">
      <w:pPr>
        <w:ind w:left="-15" w:firstLine="705"/>
        <w:jc w:val="both"/>
        <w:rPr>
          <w:sz w:val="28"/>
          <w:szCs w:val="28"/>
        </w:rPr>
      </w:pPr>
      <w:r>
        <w:rPr>
          <w:sz w:val="28"/>
          <w:szCs w:val="28"/>
        </w:rPr>
        <w:t>- копий правоустанавливающих документов, подтверждающих, что предлагаемые к передаче объекты имущества принадлежат на праве хозяйственного ведения или оперативного управления муниципальному унитарному предприятию или муниципальному учреждению, - в случае отсутствия сведений о зарегистрированных правах в Едином государственном реестре прав на недвижимое имущество и сделок с ним;</w:t>
      </w:r>
    </w:p>
    <w:p w:rsidR="00954B86" w:rsidRDefault="00954B86" w:rsidP="00954B86">
      <w:pPr>
        <w:ind w:left="-15" w:firstLine="705"/>
        <w:jc w:val="both"/>
        <w:rPr>
          <w:sz w:val="28"/>
          <w:szCs w:val="28"/>
        </w:rPr>
      </w:pPr>
      <w:r>
        <w:rPr>
          <w:sz w:val="28"/>
          <w:szCs w:val="28"/>
        </w:rPr>
        <w:t>- документов, подтверждающих право собственности муниципального образования на предлагаемые к передаче земельные участки как самостоятельные объекты, - в случае отсутствия сведений о зарегистрированных правах в Едином государственном реестре прав на недвижимое имущество и сделок с ним;</w:t>
      </w:r>
    </w:p>
    <w:p w:rsidR="00954B86" w:rsidRDefault="00954B86" w:rsidP="00954B86">
      <w:pPr>
        <w:ind w:left="-15" w:firstLine="705"/>
        <w:jc w:val="both"/>
        <w:rPr>
          <w:sz w:val="28"/>
          <w:szCs w:val="28"/>
        </w:rPr>
      </w:pPr>
      <w:r>
        <w:rPr>
          <w:sz w:val="28"/>
          <w:szCs w:val="28"/>
        </w:rPr>
        <w:lastRenderedPageBreak/>
        <w:t>- технического паспорта или справки организации, осуществляющей государственный технический учет и (или) техническую инвентаризацию объектов градостроительной деятельности, о технических характеристиках и адресах предлагаемых к передаче объектов недвижимого имущества;</w:t>
      </w:r>
    </w:p>
    <w:p w:rsidR="00954B86" w:rsidRDefault="00954B86" w:rsidP="00954B86">
      <w:pPr>
        <w:ind w:left="-15" w:firstLine="705"/>
        <w:jc w:val="both"/>
        <w:rPr>
          <w:sz w:val="28"/>
          <w:szCs w:val="28"/>
        </w:rPr>
      </w:pPr>
      <w:r>
        <w:rPr>
          <w:sz w:val="28"/>
          <w:szCs w:val="28"/>
        </w:rPr>
        <w:t>- кадастровых паспортов земельных участков как самостоятельных объектов, предлагаемых к передаче;</w:t>
      </w:r>
    </w:p>
    <w:p w:rsidR="00954B86" w:rsidRDefault="00954B86" w:rsidP="00954B86">
      <w:pPr>
        <w:ind w:left="-15" w:firstLine="705"/>
        <w:jc w:val="both"/>
        <w:rPr>
          <w:sz w:val="28"/>
          <w:szCs w:val="28"/>
        </w:rPr>
      </w:pPr>
      <w:r>
        <w:rPr>
          <w:sz w:val="28"/>
          <w:szCs w:val="28"/>
        </w:rPr>
        <w:t>- согласия (письменное обращение) муниципального предприятия, учреждения на передачу имущества, принадлежащего ему на праве хозяйственного ведения или оперативного управления, с подтверждением полномочий лица, давшего такое согласие (подписавшего обращение);</w:t>
      </w:r>
    </w:p>
    <w:p w:rsidR="00954B86" w:rsidRDefault="00954B86" w:rsidP="00954B86">
      <w:pPr>
        <w:ind w:left="-15" w:firstLine="705"/>
        <w:jc w:val="both"/>
        <w:rPr>
          <w:sz w:val="28"/>
          <w:szCs w:val="28"/>
        </w:rPr>
      </w:pPr>
      <w:r>
        <w:rPr>
          <w:sz w:val="28"/>
          <w:szCs w:val="28"/>
        </w:rPr>
        <w:t>- копии устава муниципального предприятия, учреждения, имущество которого, принадлежащее ему на праве хозяйственного ведения или оперативного управления, предлагается к передаче, заверенной надлежащим образом муниципальным предприятием, учреждением;</w:t>
      </w:r>
    </w:p>
    <w:p w:rsidR="00954B86" w:rsidRDefault="00954B86" w:rsidP="00954B86">
      <w:pPr>
        <w:ind w:left="-15" w:firstLine="705"/>
        <w:jc w:val="both"/>
        <w:rPr>
          <w:sz w:val="28"/>
          <w:szCs w:val="28"/>
        </w:rPr>
      </w:pPr>
      <w:r>
        <w:rPr>
          <w:sz w:val="28"/>
          <w:szCs w:val="28"/>
        </w:rPr>
        <w:t>- копии выписки из Единого государственного реестра юридических лиц в отношении муниципального предприятия, учреждения, имущество которого, принадлежащее ему на праве хозяйственного ведения или оперативного управления, предлагается к передаче, заверенной муниципальным предприятием, учреждением;</w:t>
      </w:r>
    </w:p>
    <w:p w:rsidR="00954B86" w:rsidRDefault="00954B86" w:rsidP="00954B86">
      <w:pPr>
        <w:ind w:left="-15" w:firstLine="705"/>
        <w:jc w:val="both"/>
        <w:rPr>
          <w:sz w:val="28"/>
          <w:szCs w:val="28"/>
        </w:rPr>
      </w:pPr>
      <w:r>
        <w:rPr>
          <w:sz w:val="28"/>
          <w:szCs w:val="28"/>
        </w:rPr>
        <w:t>- документов, подтверждающих фактическое использование предлагаемых к передаче объектов имущества, - в случае если указанное имущество используется органами местного самоуправления, муниципальными предприятиями, учреждениями в целях, необходимых для осуществления полномочий местного самоуправления;</w:t>
      </w:r>
    </w:p>
    <w:p w:rsidR="00954B86" w:rsidRDefault="00954B86" w:rsidP="00954B86">
      <w:pPr>
        <w:ind w:left="-15" w:firstLine="705"/>
        <w:jc w:val="both"/>
        <w:rPr>
          <w:sz w:val="28"/>
          <w:szCs w:val="28"/>
        </w:rPr>
      </w:pPr>
      <w:r>
        <w:rPr>
          <w:sz w:val="28"/>
          <w:szCs w:val="28"/>
        </w:rPr>
        <w:t>- обращения муниципального предприятия, учреждения о закреплении за ним в дальнейшем объектов имущества на праве хозяйственного ведения или оперативного управления со справкой о банковских реквизитах предприятия, учреждения;</w:t>
      </w:r>
    </w:p>
    <w:p w:rsidR="00954B86" w:rsidRDefault="00954B86" w:rsidP="00954B86">
      <w:pPr>
        <w:ind w:left="-15" w:firstLine="705"/>
        <w:jc w:val="both"/>
        <w:rPr>
          <w:sz w:val="28"/>
          <w:szCs w:val="28"/>
        </w:rPr>
      </w:pPr>
      <w:r>
        <w:rPr>
          <w:sz w:val="28"/>
          <w:szCs w:val="28"/>
        </w:rPr>
        <w:t>- копии устава муниципального предприятия, учреждения, за которым предлагается закрепление объектов имущества, заверенной муниципальным предприятием, учреждением;</w:t>
      </w:r>
    </w:p>
    <w:p w:rsidR="00954B86" w:rsidRDefault="00954B86" w:rsidP="00954B86">
      <w:pPr>
        <w:ind w:left="-15" w:firstLine="705"/>
        <w:jc w:val="both"/>
        <w:rPr>
          <w:sz w:val="28"/>
          <w:szCs w:val="28"/>
        </w:rPr>
      </w:pPr>
      <w:r>
        <w:rPr>
          <w:sz w:val="28"/>
          <w:szCs w:val="28"/>
        </w:rPr>
        <w:t>- копии выписки из Единого государственного реестра юридических лиц в отношении муниципального предприятия, учреждения, за которым предлагается закрепление объектов имущества, заверенной муниципальным предприятием, учреждением;</w:t>
      </w:r>
    </w:p>
    <w:p w:rsidR="00954B86" w:rsidRDefault="00954B86" w:rsidP="00954B86">
      <w:pPr>
        <w:ind w:left="-15" w:firstLine="705"/>
        <w:jc w:val="both"/>
        <w:rPr>
          <w:sz w:val="28"/>
          <w:szCs w:val="28"/>
        </w:rPr>
      </w:pPr>
      <w:r>
        <w:rPr>
          <w:sz w:val="28"/>
          <w:szCs w:val="28"/>
        </w:rPr>
        <w:t>- перечня передаваемых объектов по форме согласно приложению 1.</w:t>
      </w:r>
    </w:p>
    <w:p w:rsidR="00954B86" w:rsidRDefault="00954B86" w:rsidP="00954B86">
      <w:pPr>
        <w:ind w:left="-15" w:firstLine="705"/>
        <w:jc w:val="both"/>
        <w:rPr>
          <w:sz w:val="28"/>
          <w:szCs w:val="28"/>
        </w:rPr>
      </w:pPr>
      <w:r>
        <w:rPr>
          <w:sz w:val="28"/>
          <w:szCs w:val="28"/>
        </w:rPr>
        <w:t>2.4.4. При включении имущества в собственность Черницынского сельсовета Октябрьского района Курской области по решению суда - на основании соответствующего судебного акта, вступившего в законную силу.</w:t>
      </w:r>
    </w:p>
    <w:p w:rsidR="00954B86" w:rsidRDefault="00954B86" w:rsidP="00954B86">
      <w:pPr>
        <w:ind w:left="-15" w:firstLine="705"/>
        <w:jc w:val="both"/>
        <w:rPr>
          <w:sz w:val="28"/>
          <w:szCs w:val="28"/>
        </w:rPr>
      </w:pPr>
      <w:r>
        <w:rPr>
          <w:sz w:val="28"/>
          <w:szCs w:val="28"/>
        </w:rPr>
        <w:t>Постановление администрации</w:t>
      </w:r>
      <w:r>
        <w:rPr>
          <w:color w:val="FF3333"/>
          <w:sz w:val="28"/>
          <w:szCs w:val="28"/>
        </w:rPr>
        <w:t xml:space="preserve"> </w:t>
      </w:r>
      <w:r>
        <w:rPr>
          <w:sz w:val="28"/>
          <w:szCs w:val="28"/>
        </w:rPr>
        <w:t>Черницынского сельсовета Октябрьского района Курской области о включении имущества в состав казны по данному основанию не принимается.</w:t>
      </w:r>
    </w:p>
    <w:p w:rsidR="00954B86" w:rsidRDefault="00954B86" w:rsidP="00954B86">
      <w:pPr>
        <w:ind w:left="-15" w:firstLine="705"/>
        <w:jc w:val="both"/>
        <w:rPr>
          <w:sz w:val="28"/>
          <w:szCs w:val="28"/>
        </w:rPr>
      </w:pPr>
      <w:r>
        <w:rPr>
          <w:sz w:val="28"/>
          <w:szCs w:val="28"/>
        </w:rPr>
        <w:t>2.4.5. При включении имущества, оставшегося после удовлетворения требований кредиторов ликвидируемых муниципальных предприятий, учреждений:</w:t>
      </w:r>
    </w:p>
    <w:p w:rsidR="00954B86" w:rsidRDefault="00954B86" w:rsidP="00954B86">
      <w:pPr>
        <w:ind w:left="-15" w:firstLine="705"/>
        <w:jc w:val="both"/>
        <w:rPr>
          <w:sz w:val="28"/>
          <w:szCs w:val="28"/>
        </w:rPr>
      </w:pPr>
      <w:r>
        <w:rPr>
          <w:sz w:val="28"/>
          <w:szCs w:val="28"/>
        </w:rPr>
        <w:lastRenderedPageBreak/>
        <w:t>- перечня имущества ликвидируемого муниципального предприятия, учреждения, оставшегося после удовлетворения требований кредиторов;</w:t>
      </w:r>
    </w:p>
    <w:p w:rsidR="00954B86" w:rsidRDefault="00954B86" w:rsidP="00954B86">
      <w:pPr>
        <w:ind w:left="-15" w:firstLine="705"/>
        <w:jc w:val="both"/>
        <w:rPr>
          <w:sz w:val="28"/>
          <w:szCs w:val="28"/>
        </w:rPr>
      </w:pPr>
      <w:r>
        <w:rPr>
          <w:sz w:val="28"/>
          <w:szCs w:val="28"/>
        </w:rPr>
        <w:t>- перечня земельных участков, на которых располагаются объекты недвижимого имущества, оставшиеся после ликвидации юридического лица, с кадастровыми паспортами таких земельных участков (при наличии);</w:t>
      </w:r>
    </w:p>
    <w:p w:rsidR="00954B86" w:rsidRDefault="00954B86" w:rsidP="00954B86">
      <w:pPr>
        <w:ind w:left="-15" w:firstLine="705"/>
        <w:jc w:val="both"/>
        <w:rPr>
          <w:sz w:val="28"/>
          <w:szCs w:val="28"/>
        </w:rPr>
      </w:pPr>
      <w:r>
        <w:rPr>
          <w:sz w:val="28"/>
          <w:szCs w:val="28"/>
        </w:rPr>
        <w:t>- технического паспорта или справки организации, осуществляющей государственный технический учет и (или) техническую инвентаризацию объектов градостроительной деятельности, о технических характеристиках и адресах предлагаемых к передаче объектов недвижимого имущества;</w:t>
      </w:r>
    </w:p>
    <w:p w:rsidR="00954B86" w:rsidRDefault="00954B86" w:rsidP="00954B86">
      <w:pPr>
        <w:ind w:left="-15" w:firstLine="705"/>
        <w:jc w:val="both"/>
        <w:rPr>
          <w:sz w:val="28"/>
          <w:szCs w:val="28"/>
        </w:rPr>
      </w:pPr>
      <w:r>
        <w:rPr>
          <w:sz w:val="28"/>
          <w:szCs w:val="28"/>
        </w:rPr>
        <w:t>- копий правоустанавливающих документов, на имущество, предлагаемое к включению в состав казны.</w:t>
      </w:r>
    </w:p>
    <w:p w:rsidR="00954B86" w:rsidRDefault="00954B86" w:rsidP="00954B86">
      <w:pPr>
        <w:ind w:left="-15" w:firstLine="705"/>
        <w:jc w:val="both"/>
        <w:rPr>
          <w:sz w:val="28"/>
          <w:szCs w:val="28"/>
        </w:rPr>
      </w:pPr>
      <w:r>
        <w:rPr>
          <w:sz w:val="28"/>
          <w:szCs w:val="28"/>
        </w:rPr>
        <w:t>Денежные средства, которые остаются на счетах ликвидируемых муниципальных предприятий, учреждений, зачисляются в доход бюджета Черницынского сельсовета Октябрьского района Курской области.</w:t>
      </w:r>
    </w:p>
    <w:p w:rsidR="00954B86" w:rsidRDefault="00954B86" w:rsidP="00954B86">
      <w:pPr>
        <w:ind w:left="-15" w:firstLine="705"/>
        <w:jc w:val="both"/>
        <w:rPr>
          <w:sz w:val="28"/>
          <w:szCs w:val="28"/>
        </w:rPr>
      </w:pPr>
      <w:r>
        <w:rPr>
          <w:sz w:val="28"/>
          <w:szCs w:val="28"/>
        </w:rPr>
        <w:t>2.4.6. В случае отсутствия права хозяйственного ведения или права оперативного управления на имущество Черницынского сельсовета Октябрьского района Курской области (имущество, не вошедшее в процессе приватизации в уставные капиталы хозяйственных обществ и коллективных сельскохозяйственных предприятий):</w:t>
      </w:r>
    </w:p>
    <w:p w:rsidR="00954B86" w:rsidRDefault="00954B86" w:rsidP="00954B86">
      <w:pPr>
        <w:ind w:left="-15" w:firstLine="705"/>
        <w:jc w:val="both"/>
        <w:rPr>
          <w:sz w:val="28"/>
          <w:szCs w:val="28"/>
        </w:rPr>
      </w:pPr>
      <w:r>
        <w:rPr>
          <w:sz w:val="28"/>
          <w:szCs w:val="28"/>
        </w:rPr>
        <w:t>- копии плана приватизации;</w:t>
      </w:r>
    </w:p>
    <w:p w:rsidR="00954B86" w:rsidRDefault="00954B86" w:rsidP="00954B86">
      <w:pPr>
        <w:ind w:left="-15" w:firstLine="705"/>
        <w:jc w:val="both"/>
        <w:rPr>
          <w:sz w:val="28"/>
          <w:szCs w:val="28"/>
        </w:rPr>
      </w:pPr>
      <w:r>
        <w:rPr>
          <w:sz w:val="28"/>
          <w:szCs w:val="28"/>
        </w:rPr>
        <w:t>- копии документов по оценке целостного имущественного комплекса;</w:t>
      </w:r>
    </w:p>
    <w:p w:rsidR="00954B86" w:rsidRDefault="00954B86" w:rsidP="00954B86">
      <w:pPr>
        <w:ind w:left="-15" w:firstLine="705"/>
        <w:jc w:val="both"/>
        <w:rPr>
          <w:sz w:val="28"/>
          <w:szCs w:val="28"/>
        </w:rPr>
      </w:pPr>
      <w:r>
        <w:rPr>
          <w:sz w:val="28"/>
          <w:szCs w:val="28"/>
        </w:rPr>
        <w:t>- копии инвентаризационной описи имущества, не вошедшего в процессе приватизации в уставный капитал хозяйственных обществ и коллективных сельскохозяйственных предприятий;</w:t>
      </w:r>
    </w:p>
    <w:p w:rsidR="00954B86" w:rsidRDefault="00954B86" w:rsidP="00954B86">
      <w:pPr>
        <w:ind w:left="-15" w:firstLine="705"/>
        <w:jc w:val="both"/>
        <w:rPr>
          <w:sz w:val="28"/>
          <w:szCs w:val="28"/>
        </w:rPr>
      </w:pPr>
      <w:r>
        <w:rPr>
          <w:sz w:val="28"/>
          <w:szCs w:val="28"/>
        </w:rPr>
        <w:t>- технического паспорта или справки организации, осуществляющей государственный технический учет и (или) техническую инвентаризацию объектов градостроительной деятельности, о технических характеристиках и адресах предлагаемых к передаче объектов недвижимого имущества;</w:t>
      </w:r>
    </w:p>
    <w:p w:rsidR="00954B86" w:rsidRDefault="00954B86" w:rsidP="00954B86">
      <w:pPr>
        <w:ind w:left="-15" w:firstLine="705"/>
        <w:jc w:val="both"/>
        <w:rPr>
          <w:sz w:val="28"/>
          <w:szCs w:val="28"/>
        </w:rPr>
      </w:pPr>
      <w:r>
        <w:rPr>
          <w:sz w:val="28"/>
          <w:szCs w:val="28"/>
        </w:rPr>
        <w:t>- акта обследования имущества, предлагаемого к включению в состав казны;</w:t>
      </w:r>
    </w:p>
    <w:p w:rsidR="00954B86" w:rsidRDefault="00954B86" w:rsidP="00954B86">
      <w:pPr>
        <w:ind w:left="-15" w:firstLine="705"/>
        <w:jc w:val="both"/>
        <w:rPr>
          <w:sz w:val="28"/>
          <w:szCs w:val="28"/>
        </w:rPr>
      </w:pPr>
      <w:r>
        <w:rPr>
          <w:sz w:val="28"/>
          <w:szCs w:val="28"/>
        </w:rPr>
        <w:t>- справок государственных организаций о наличии (отсутствии) обязательств (обременений), связанных с объектами имущества, предлагаемыми к изъятию;</w:t>
      </w:r>
    </w:p>
    <w:p w:rsidR="00954B86" w:rsidRDefault="00954B86" w:rsidP="00954B86">
      <w:pPr>
        <w:ind w:left="-15" w:firstLine="705"/>
        <w:jc w:val="both"/>
        <w:rPr>
          <w:sz w:val="28"/>
          <w:szCs w:val="28"/>
        </w:rPr>
      </w:pPr>
      <w:r>
        <w:rPr>
          <w:sz w:val="28"/>
          <w:szCs w:val="28"/>
        </w:rPr>
        <w:t>- перечня земельных участков, на которых располагаются объекты недвижимого имущества;</w:t>
      </w:r>
    </w:p>
    <w:p w:rsidR="00954B86" w:rsidRDefault="00954B86" w:rsidP="00954B86">
      <w:pPr>
        <w:ind w:left="-15" w:firstLine="705"/>
        <w:jc w:val="both"/>
        <w:rPr>
          <w:sz w:val="28"/>
          <w:szCs w:val="28"/>
        </w:rPr>
      </w:pPr>
      <w:r>
        <w:rPr>
          <w:sz w:val="28"/>
          <w:szCs w:val="28"/>
        </w:rPr>
        <w:t>- копий правоустанавливающих документов на имущество, предлагаемое к включению в состав казны;</w:t>
      </w:r>
    </w:p>
    <w:p w:rsidR="00954B86" w:rsidRDefault="00954B86" w:rsidP="00954B86">
      <w:pPr>
        <w:ind w:left="-15" w:firstLine="705"/>
        <w:jc w:val="both"/>
        <w:rPr>
          <w:sz w:val="28"/>
          <w:szCs w:val="28"/>
        </w:rPr>
      </w:pPr>
      <w:r>
        <w:rPr>
          <w:sz w:val="28"/>
          <w:szCs w:val="28"/>
        </w:rPr>
        <w:t>- перечня объектов имущества по форме согласно Приложению № 1 к настоящему Порядку;</w:t>
      </w:r>
    </w:p>
    <w:p w:rsidR="00954B86" w:rsidRDefault="00954B86" w:rsidP="00954B86">
      <w:pPr>
        <w:ind w:left="-15" w:firstLine="705"/>
        <w:jc w:val="both"/>
        <w:rPr>
          <w:sz w:val="28"/>
          <w:szCs w:val="28"/>
        </w:rPr>
      </w:pPr>
      <w:r>
        <w:rPr>
          <w:sz w:val="28"/>
          <w:szCs w:val="28"/>
        </w:rPr>
        <w:t>- иных документов, содержащих сведения об имуществе, предлагаемого к включению в состав казны.</w:t>
      </w:r>
    </w:p>
    <w:p w:rsidR="00954B86" w:rsidRDefault="00954B86" w:rsidP="00954B86">
      <w:pPr>
        <w:ind w:left="-15" w:firstLine="705"/>
        <w:jc w:val="both"/>
        <w:rPr>
          <w:sz w:val="28"/>
          <w:szCs w:val="28"/>
        </w:rPr>
      </w:pPr>
      <w:r>
        <w:rPr>
          <w:sz w:val="28"/>
          <w:szCs w:val="28"/>
        </w:rPr>
        <w:t>2.4.7. При правомерном изъятии имущества Черницынского сельсовета Октябрьского района Курской области, закрепленного на праве хозяйственного ведения или оперативного управления за муниципальными предприятиями и учреждениями:</w:t>
      </w:r>
    </w:p>
    <w:p w:rsidR="00954B86" w:rsidRDefault="00954B86" w:rsidP="00954B86">
      <w:pPr>
        <w:ind w:left="-15" w:firstLine="705"/>
        <w:jc w:val="both"/>
        <w:rPr>
          <w:sz w:val="28"/>
          <w:szCs w:val="28"/>
        </w:rPr>
      </w:pPr>
      <w:r>
        <w:rPr>
          <w:sz w:val="28"/>
          <w:szCs w:val="28"/>
        </w:rPr>
        <w:lastRenderedPageBreak/>
        <w:t>- письменного обращения муниципального предприятия, учреждения, согласованного с администраций Черницынского сельсовета Октябрьского района Курской области об отказе от использования объектов имущества, закрепленных на праве хозяйственного ведения или оперативного управления (в случае добровольного отказа), с перечнем объектов имущества по форме согласно Приложению № 1 к настоящему Порядку;</w:t>
      </w:r>
    </w:p>
    <w:p w:rsidR="00954B86" w:rsidRDefault="00954B86" w:rsidP="00954B86">
      <w:pPr>
        <w:ind w:left="-15" w:firstLine="705"/>
        <w:jc w:val="both"/>
        <w:rPr>
          <w:sz w:val="28"/>
          <w:szCs w:val="28"/>
        </w:rPr>
      </w:pPr>
      <w:r>
        <w:rPr>
          <w:sz w:val="28"/>
          <w:szCs w:val="28"/>
        </w:rPr>
        <w:t>- справок муниципального предприятия, учреждения о наличии (отсутствии) обязательств (обременений), связанных с объектами имущества, предлагаемыми к изъятию;</w:t>
      </w:r>
    </w:p>
    <w:p w:rsidR="00954B86" w:rsidRDefault="00954B86" w:rsidP="00954B86">
      <w:pPr>
        <w:ind w:left="-15" w:firstLine="705"/>
        <w:jc w:val="both"/>
        <w:rPr>
          <w:sz w:val="28"/>
          <w:szCs w:val="28"/>
        </w:rPr>
      </w:pPr>
      <w:proofErr w:type="gramStart"/>
      <w:r>
        <w:rPr>
          <w:sz w:val="28"/>
          <w:szCs w:val="28"/>
        </w:rPr>
        <w:t>- документов, подтверждающих, что имущество является излишним, неиспользуемым либо используемым не по назначению, - протоколов, актов комиссий, созданных администрации Черницынского сельсовета Октябрьского района Курской области, комиссий, созданных приказом по предприятию, учреждению, распорядительных документов муниципальных предприятий, учреждений о переводе объектов на консервацию;</w:t>
      </w:r>
      <w:proofErr w:type="gramEnd"/>
    </w:p>
    <w:p w:rsidR="00954B86" w:rsidRDefault="00954B86" w:rsidP="00954B86">
      <w:pPr>
        <w:ind w:left="-15" w:firstLine="705"/>
        <w:jc w:val="both"/>
        <w:rPr>
          <w:sz w:val="28"/>
          <w:szCs w:val="28"/>
        </w:rPr>
      </w:pPr>
      <w:r>
        <w:rPr>
          <w:sz w:val="28"/>
          <w:szCs w:val="28"/>
        </w:rPr>
        <w:t>- справок государственных организаций о техническом состоянии объектов имущества, актов технического обследования и других документов, содержащих технические характеристики объектов имущества и определяющих их техническое состояние;</w:t>
      </w:r>
    </w:p>
    <w:p w:rsidR="00954B86" w:rsidRDefault="00954B86" w:rsidP="00954B86">
      <w:pPr>
        <w:ind w:left="-15" w:firstLine="705"/>
        <w:jc w:val="both"/>
        <w:rPr>
          <w:sz w:val="28"/>
          <w:szCs w:val="28"/>
        </w:rPr>
      </w:pPr>
      <w:r>
        <w:rPr>
          <w:sz w:val="28"/>
          <w:szCs w:val="28"/>
        </w:rPr>
        <w:t>- актов проверок сохранности, использования по целевому назначению и эффективности использования имущества Черницынского сельсовета Октябрьского района Курской области (при наличии таких документов);</w:t>
      </w:r>
    </w:p>
    <w:p w:rsidR="00954B86" w:rsidRDefault="00954B86" w:rsidP="00954B86">
      <w:pPr>
        <w:ind w:left="-15" w:firstLine="705"/>
        <w:jc w:val="both"/>
        <w:rPr>
          <w:sz w:val="28"/>
          <w:szCs w:val="28"/>
        </w:rPr>
      </w:pPr>
      <w:r>
        <w:rPr>
          <w:sz w:val="28"/>
          <w:szCs w:val="28"/>
        </w:rPr>
        <w:t>- акта ревизии (проверки) деятельности муниципального предприятия, учреждения (при наличии такого документа);</w:t>
      </w:r>
    </w:p>
    <w:p w:rsidR="00954B86" w:rsidRDefault="00954B86" w:rsidP="00954B86">
      <w:pPr>
        <w:ind w:left="-15" w:firstLine="705"/>
        <w:jc w:val="both"/>
        <w:rPr>
          <w:sz w:val="28"/>
          <w:szCs w:val="28"/>
        </w:rPr>
      </w:pPr>
      <w:r>
        <w:rPr>
          <w:sz w:val="28"/>
          <w:szCs w:val="28"/>
        </w:rPr>
        <w:t>- решения  Собрания депутатов Черницынского сельсовета Октябрьского района об изъятии имущества Черницынского сельсовета Октябрьского района Курской области;</w:t>
      </w:r>
    </w:p>
    <w:p w:rsidR="00954B86" w:rsidRDefault="00954B86" w:rsidP="00954B86">
      <w:pPr>
        <w:ind w:left="-15" w:firstLine="705"/>
        <w:jc w:val="both"/>
        <w:rPr>
          <w:sz w:val="28"/>
          <w:szCs w:val="28"/>
        </w:rPr>
      </w:pPr>
      <w:r>
        <w:rPr>
          <w:sz w:val="28"/>
          <w:szCs w:val="28"/>
        </w:rPr>
        <w:t>- решений иных комиссий и органов, уполномоченных на принятие таких решений, оформленных соответствующим документом и содержащих рекомендации по изъятию либо возврату имущества из оперативного управления, хозяйственного ведения муниципальных предприятий, учреждений (при наличии таких документов);</w:t>
      </w:r>
    </w:p>
    <w:p w:rsidR="00954B86" w:rsidRDefault="00954B86" w:rsidP="00954B86">
      <w:pPr>
        <w:ind w:left="-15" w:firstLine="705"/>
        <w:jc w:val="both"/>
        <w:rPr>
          <w:sz w:val="28"/>
          <w:szCs w:val="28"/>
        </w:rPr>
      </w:pPr>
      <w:r>
        <w:rPr>
          <w:sz w:val="28"/>
          <w:szCs w:val="28"/>
        </w:rPr>
        <w:t>- технических паспортов на объекты недвижимого имущества, транспортные средства, оборудование;</w:t>
      </w:r>
    </w:p>
    <w:p w:rsidR="00954B86" w:rsidRDefault="00954B86" w:rsidP="00954B86">
      <w:pPr>
        <w:ind w:left="-15" w:firstLine="705"/>
        <w:jc w:val="both"/>
        <w:rPr>
          <w:sz w:val="28"/>
          <w:szCs w:val="28"/>
        </w:rPr>
      </w:pPr>
      <w:r>
        <w:rPr>
          <w:sz w:val="28"/>
          <w:szCs w:val="28"/>
        </w:rPr>
        <w:t>- бухгалтерской справки о балансовой и остаточной стоимости объектов имущества на последнюю отчетную дату;</w:t>
      </w:r>
    </w:p>
    <w:p w:rsidR="00954B86" w:rsidRDefault="00954B86" w:rsidP="00954B86">
      <w:pPr>
        <w:ind w:left="-15" w:firstLine="705"/>
        <w:jc w:val="both"/>
        <w:rPr>
          <w:sz w:val="28"/>
          <w:szCs w:val="28"/>
        </w:rPr>
      </w:pPr>
      <w:r>
        <w:rPr>
          <w:sz w:val="28"/>
          <w:szCs w:val="28"/>
        </w:rPr>
        <w:t>- копий инвентарных карточек (при отсутствии технических паспортов);</w:t>
      </w:r>
    </w:p>
    <w:p w:rsidR="00954B86" w:rsidRDefault="00954B86" w:rsidP="00954B86">
      <w:pPr>
        <w:ind w:left="-15" w:firstLine="705"/>
        <w:jc w:val="both"/>
        <w:rPr>
          <w:sz w:val="28"/>
          <w:szCs w:val="28"/>
        </w:rPr>
      </w:pPr>
      <w:r>
        <w:rPr>
          <w:sz w:val="28"/>
          <w:szCs w:val="28"/>
        </w:rPr>
        <w:t>- свидетельств о государственной регистрации прав на объекты недвижимого имущества;</w:t>
      </w:r>
    </w:p>
    <w:p w:rsidR="00954B86" w:rsidRDefault="00954B86" w:rsidP="00954B86">
      <w:pPr>
        <w:ind w:left="-15" w:firstLine="705"/>
        <w:jc w:val="both"/>
        <w:rPr>
          <w:sz w:val="28"/>
          <w:szCs w:val="28"/>
        </w:rPr>
      </w:pPr>
      <w:r>
        <w:rPr>
          <w:sz w:val="28"/>
          <w:szCs w:val="28"/>
        </w:rPr>
        <w:t>- кадастровых паспортов и правоустанавливающих документов на земельные участки.</w:t>
      </w:r>
    </w:p>
    <w:p w:rsidR="00954B86" w:rsidRDefault="00954B86" w:rsidP="00954B86">
      <w:pPr>
        <w:ind w:left="-15" w:firstLine="705"/>
        <w:jc w:val="both"/>
        <w:rPr>
          <w:sz w:val="28"/>
          <w:szCs w:val="28"/>
        </w:rPr>
      </w:pPr>
      <w:r>
        <w:rPr>
          <w:sz w:val="28"/>
          <w:szCs w:val="28"/>
        </w:rPr>
        <w:t xml:space="preserve">Решение о включении объектов имущества в состав казны по данному основанию оформляется одновременно с изъятием имущества из </w:t>
      </w:r>
      <w:r>
        <w:rPr>
          <w:sz w:val="28"/>
          <w:szCs w:val="28"/>
        </w:rPr>
        <w:lastRenderedPageBreak/>
        <w:t>оперативного управления, хозяйственного ведения муниципальных предприятий, учреждений.</w:t>
      </w:r>
    </w:p>
    <w:p w:rsidR="00954B86" w:rsidRDefault="00954B86" w:rsidP="00954B86">
      <w:pPr>
        <w:ind w:left="-15" w:firstLine="705"/>
        <w:jc w:val="both"/>
        <w:rPr>
          <w:sz w:val="28"/>
          <w:szCs w:val="28"/>
        </w:rPr>
      </w:pPr>
      <w:r>
        <w:rPr>
          <w:sz w:val="28"/>
          <w:szCs w:val="28"/>
        </w:rPr>
        <w:t>2.4.8. При ликвидации муниципального предприятия, учреждения за исключением ликвидации муниципального предприятия, учреждения в связи с признанием ее несостоятельной (банкротом):</w:t>
      </w:r>
    </w:p>
    <w:p w:rsidR="00954B86" w:rsidRDefault="00954B86" w:rsidP="00954B86">
      <w:pPr>
        <w:ind w:left="-15" w:firstLine="705"/>
        <w:jc w:val="both"/>
        <w:rPr>
          <w:sz w:val="28"/>
          <w:szCs w:val="28"/>
        </w:rPr>
      </w:pPr>
      <w:r>
        <w:rPr>
          <w:sz w:val="28"/>
          <w:szCs w:val="28"/>
        </w:rPr>
        <w:t>- перечня имущества ликвидируемого муниципального предприятия, учреждения, оставшегося после удовлетворения требований кредиторов;</w:t>
      </w:r>
    </w:p>
    <w:p w:rsidR="00954B86" w:rsidRDefault="00954B86" w:rsidP="00954B86">
      <w:pPr>
        <w:ind w:left="-15" w:firstLine="705"/>
        <w:jc w:val="both"/>
        <w:rPr>
          <w:sz w:val="28"/>
          <w:szCs w:val="28"/>
        </w:rPr>
      </w:pPr>
      <w:r>
        <w:rPr>
          <w:sz w:val="28"/>
          <w:szCs w:val="28"/>
        </w:rPr>
        <w:t>- перечня земельных участков, на которых располагаются объекты недвижимого имущества (при наличии).</w:t>
      </w:r>
    </w:p>
    <w:p w:rsidR="00954B86" w:rsidRDefault="00954B86" w:rsidP="00954B86">
      <w:pPr>
        <w:ind w:left="-15" w:firstLine="705"/>
        <w:jc w:val="both"/>
        <w:rPr>
          <w:sz w:val="28"/>
          <w:szCs w:val="28"/>
        </w:rPr>
      </w:pPr>
      <w:r>
        <w:rPr>
          <w:sz w:val="28"/>
          <w:szCs w:val="28"/>
        </w:rPr>
        <w:t>Денежные средства, которые остаются на счетах ликвидируемых муниципальных предприятий, учреждений, зачисляются в доход бюджета Черницынского сельсовета Октябрьского района Курской области.</w:t>
      </w:r>
    </w:p>
    <w:p w:rsidR="00954B86" w:rsidRDefault="00954B86" w:rsidP="00954B86">
      <w:pPr>
        <w:ind w:left="-15" w:firstLine="705"/>
        <w:jc w:val="both"/>
        <w:rPr>
          <w:sz w:val="28"/>
          <w:szCs w:val="28"/>
        </w:rPr>
      </w:pPr>
      <w:r>
        <w:rPr>
          <w:sz w:val="28"/>
          <w:szCs w:val="28"/>
        </w:rPr>
        <w:t>2.4.9. При выявлении имущества, не закрепленного за муниципальными предприятиями, учреждениями на праве хозяйственного ведения или оперативного управления:</w:t>
      </w:r>
    </w:p>
    <w:p w:rsidR="00954B86" w:rsidRDefault="00954B86" w:rsidP="00954B86">
      <w:pPr>
        <w:ind w:left="-15" w:firstLine="705"/>
        <w:jc w:val="both"/>
        <w:rPr>
          <w:sz w:val="28"/>
          <w:szCs w:val="28"/>
        </w:rPr>
      </w:pPr>
      <w:proofErr w:type="gramStart"/>
      <w:r>
        <w:rPr>
          <w:sz w:val="28"/>
          <w:szCs w:val="28"/>
        </w:rPr>
        <w:t>- обращения администрации Черницынского сельсовета Октябрьского района Курской области о включении имущества в состав казны с перечнем объектов имущества по форме согласно Приложению № 1 к настоящему Порядку;</w:t>
      </w:r>
      <w:proofErr w:type="gramEnd"/>
    </w:p>
    <w:p w:rsidR="00954B86" w:rsidRDefault="00954B86" w:rsidP="00954B86">
      <w:pPr>
        <w:ind w:left="-15" w:firstLine="705"/>
        <w:jc w:val="both"/>
        <w:rPr>
          <w:sz w:val="28"/>
          <w:szCs w:val="28"/>
        </w:rPr>
      </w:pPr>
      <w:r>
        <w:rPr>
          <w:sz w:val="28"/>
          <w:szCs w:val="28"/>
        </w:rPr>
        <w:t>- технического паспорта или справки организации, осуществляющей государственный технический учет и (или) техническую инвентаризацию объектов градостроительной деятельности, о технических характеристиках и адресах предлагаемых к передаче объектов недвижимого имущества;</w:t>
      </w:r>
    </w:p>
    <w:p w:rsidR="00954B86" w:rsidRDefault="00954B86" w:rsidP="00954B86">
      <w:pPr>
        <w:ind w:left="-15" w:firstLine="705"/>
        <w:jc w:val="both"/>
        <w:rPr>
          <w:sz w:val="28"/>
          <w:szCs w:val="28"/>
        </w:rPr>
      </w:pPr>
      <w:r>
        <w:rPr>
          <w:sz w:val="28"/>
          <w:szCs w:val="28"/>
        </w:rPr>
        <w:t>- перечня земельных участков, на которых располагаются объекты недвижимого имущества, с кадастровыми паспортами таких земельных участков (при наличии);</w:t>
      </w:r>
    </w:p>
    <w:p w:rsidR="00954B86" w:rsidRDefault="00954B86" w:rsidP="00954B86">
      <w:pPr>
        <w:ind w:left="-15" w:firstLine="705"/>
        <w:jc w:val="both"/>
        <w:rPr>
          <w:sz w:val="28"/>
          <w:szCs w:val="28"/>
        </w:rPr>
      </w:pPr>
      <w:r>
        <w:rPr>
          <w:sz w:val="28"/>
          <w:szCs w:val="28"/>
        </w:rPr>
        <w:t>- иных документов, содержащих сведения об имуществе, предлагаемого к включению в состав казны.</w:t>
      </w:r>
    </w:p>
    <w:p w:rsidR="00954B86" w:rsidRDefault="00954B86" w:rsidP="00954B86">
      <w:pPr>
        <w:ind w:left="-15" w:firstLine="705"/>
        <w:jc w:val="both"/>
        <w:rPr>
          <w:sz w:val="28"/>
          <w:szCs w:val="28"/>
        </w:rPr>
      </w:pPr>
      <w:r>
        <w:rPr>
          <w:sz w:val="28"/>
          <w:szCs w:val="28"/>
        </w:rPr>
        <w:t>Включение имущества в состав казны по данному основанию принимается постановлением администрации Черницынского сельсовета Октябрьского района Курской области одновременно с принятием в муниципальную собственность Черницынского сельсовета Октябрьского района Курской области.</w:t>
      </w:r>
    </w:p>
    <w:p w:rsidR="00954B86" w:rsidRDefault="00954B86" w:rsidP="00954B86">
      <w:pPr>
        <w:ind w:left="-15" w:firstLine="705"/>
        <w:jc w:val="both"/>
        <w:rPr>
          <w:sz w:val="28"/>
          <w:szCs w:val="28"/>
        </w:rPr>
      </w:pPr>
      <w:r>
        <w:rPr>
          <w:sz w:val="28"/>
          <w:szCs w:val="28"/>
        </w:rPr>
        <w:t>Включение передаваемого имущества в состав казны осуществляется на основании акта приема-передачи данного имущества.</w:t>
      </w:r>
    </w:p>
    <w:p w:rsidR="00954B86" w:rsidRDefault="00954B86" w:rsidP="00954B86">
      <w:pPr>
        <w:ind w:left="-15" w:firstLine="705"/>
        <w:jc w:val="both"/>
        <w:rPr>
          <w:sz w:val="28"/>
          <w:szCs w:val="28"/>
        </w:rPr>
      </w:pPr>
    </w:p>
    <w:p w:rsidR="00954B86" w:rsidRDefault="00954B86" w:rsidP="00954B86">
      <w:pPr>
        <w:ind w:left="-15" w:firstLine="705"/>
        <w:jc w:val="center"/>
        <w:rPr>
          <w:b/>
          <w:bCs/>
          <w:sz w:val="28"/>
          <w:szCs w:val="28"/>
        </w:rPr>
      </w:pPr>
      <w:r>
        <w:rPr>
          <w:b/>
          <w:bCs/>
          <w:sz w:val="28"/>
          <w:szCs w:val="28"/>
        </w:rPr>
        <w:t>3. Порядок управления объектами казны без принятия решения</w:t>
      </w:r>
    </w:p>
    <w:p w:rsidR="00954B86" w:rsidRDefault="00954B86" w:rsidP="00954B86">
      <w:pPr>
        <w:ind w:left="-15" w:firstLine="705"/>
        <w:jc w:val="center"/>
        <w:rPr>
          <w:sz w:val="28"/>
          <w:szCs w:val="28"/>
        </w:rPr>
      </w:pPr>
      <w:r>
        <w:rPr>
          <w:b/>
          <w:bCs/>
          <w:sz w:val="28"/>
          <w:szCs w:val="28"/>
        </w:rPr>
        <w:t>о выбытии объектов из состава казны</w:t>
      </w:r>
    </w:p>
    <w:p w:rsidR="00954B86" w:rsidRDefault="00954B86" w:rsidP="00954B86">
      <w:pPr>
        <w:ind w:left="-15" w:firstLine="705"/>
        <w:jc w:val="both"/>
        <w:rPr>
          <w:sz w:val="28"/>
          <w:szCs w:val="28"/>
        </w:rPr>
      </w:pPr>
    </w:p>
    <w:p w:rsidR="00954B86" w:rsidRDefault="00954B86" w:rsidP="00954B86">
      <w:pPr>
        <w:ind w:left="-15" w:firstLine="705"/>
        <w:jc w:val="both"/>
        <w:rPr>
          <w:sz w:val="28"/>
          <w:szCs w:val="28"/>
        </w:rPr>
      </w:pPr>
      <w:r>
        <w:rPr>
          <w:sz w:val="28"/>
          <w:szCs w:val="28"/>
        </w:rPr>
        <w:t>3.1. Управление объектами казны без принятия решения о выбытии объектов из казны осуществляется по постановлению Черницынского сельсовета Октябрьского района Курской области о даче согласия:</w:t>
      </w:r>
    </w:p>
    <w:p w:rsidR="00954B86" w:rsidRDefault="00954B86" w:rsidP="00954B86">
      <w:pPr>
        <w:ind w:left="-15" w:firstLine="705"/>
        <w:jc w:val="both"/>
        <w:rPr>
          <w:sz w:val="28"/>
          <w:szCs w:val="28"/>
        </w:rPr>
      </w:pPr>
      <w:r>
        <w:rPr>
          <w:sz w:val="28"/>
          <w:szCs w:val="28"/>
        </w:rPr>
        <w:t>- на передачу объектов казны в безвозмездное пользование;</w:t>
      </w:r>
    </w:p>
    <w:p w:rsidR="00954B86" w:rsidRDefault="00954B86" w:rsidP="00954B86">
      <w:pPr>
        <w:ind w:left="-15" w:firstLine="705"/>
        <w:jc w:val="both"/>
        <w:rPr>
          <w:sz w:val="28"/>
          <w:szCs w:val="28"/>
        </w:rPr>
      </w:pPr>
      <w:r>
        <w:rPr>
          <w:sz w:val="28"/>
          <w:szCs w:val="28"/>
        </w:rPr>
        <w:t xml:space="preserve">- на передачу объектов казны в залог, при наличии заключения (с приложением финансово-экономического обоснования) о возможности </w:t>
      </w:r>
      <w:r>
        <w:rPr>
          <w:sz w:val="28"/>
          <w:szCs w:val="28"/>
        </w:rPr>
        <w:lastRenderedPageBreak/>
        <w:t>выполнения обязательств, обеспечиваемых этим залогом, подготавливаемого администрацией Черницынского сельсовета Октябрьского района Курской области;</w:t>
      </w:r>
    </w:p>
    <w:p w:rsidR="00954B86" w:rsidRDefault="00954B86" w:rsidP="00954B86">
      <w:pPr>
        <w:ind w:left="-15" w:firstLine="705"/>
        <w:jc w:val="both"/>
        <w:rPr>
          <w:sz w:val="28"/>
          <w:szCs w:val="28"/>
        </w:rPr>
      </w:pPr>
      <w:r>
        <w:rPr>
          <w:sz w:val="28"/>
          <w:szCs w:val="28"/>
        </w:rPr>
        <w:t>- на передачу объектов казны в доверительное управление;</w:t>
      </w:r>
    </w:p>
    <w:p w:rsidR="00954B86" w:rsidRDefault="00954B86" w:rsidP="00954B86">
      <w:pPr>
        <w:ind w:left="-15" w:firstLine="705"/>
        <w:jc w:val="both"/>
        <w:rPr>
          <w:sz w:val="28"/>
          <w:szCs w:val="28"/>
        </w:rPr>
      </w:pPr>
      <w:r>
        <w:rPr>
          <w:sz w:val="28"/>
          <w:szCs w:val="28"/>
        </w:rPr>
        <w:t>- на передачу объектов казны в аренду.</w:t>
      </w:r>
    </w:p>
    <w:p w:rsidR="00954B86" w:rsidRDefault="00954B86" w:rsidP="00954B86">
      <w:pPr>
        <w:ind w:left="-15" w:firstLine="705"/>
        <w:jc w:val="both"/>
        <w:rPr>
          <w:sz w:val="28"/>
          <w:szCs w:val="28"/>
        </w:rPr>
      </w:pPr>
    </w:p>
    <w:p w:rsidR="00954B86" w:rsidRDefault="00954B86" w:rsidP="00954B86">
      <w:pPr>
        <w:ind w:left="-15"/>
        <w:jc w:val="center"/>
        <w:rPr>
          <w:sz w:val="28"/>
          <w:szCs w:val="28"/>
        </w:rPr>
      </w:pPr>
      <w:r>
        <w:rPr>
          <w:b/>
          <w:bCs/>
          <w:sz w:val="28"/>
          <w:szCs w:val="28"/>
        </w:rPr>
        <w:t>4. Порядок выбытия имущества из состава казны</w:t>
      </w:r>
    </w:p>
    <w:p w:rsidR="00954B86" w:rsidRDefault="00954B86" w:rsidP="00954B86">
      <w:pPr>
        <w:ind w:left="-15" w:firstLine="705"/>
        <w:jc w:val="both"/>
        <w:rPr>
          <w:sz w:val="28"/>
          <w:szCs w:val="28"/>
        </w:rPr>
      </w:pPr>
    </w:p>
    <w:p w:rsidR="00954B86" w:rsidRDefault="00954B86" w:rsidP="00954B86">
      <w:pPr>
        <w:ind w:left="-15" w:firstLine="705"/>
        <w:jc w:val="both"/>
        <w:rPr>
          <w:sz w:val="28"/>
          <w:szCs w:val="28"/>
        </w:rPr>
      </w:pPr>
      <w:r>
        <w:rPr>
          <w:sz w:val="28"/>
          <w:szCs w:val="28"/>
        </w:rPr>
        <w:t>4.1. Выбытие имущества из состава казны осуществляется по основаниям:</w:t>
      </w:r>
    </w:p>
    <w:p w:rsidR="00954B86" w:rsidRDefault="00954B86" w:rsidP="00954B86">
      <w:pPr>
        <w:ind w:left="-15" w:firstLine="705"/>
        <w:jc w:val="both"/>
        <w:rPr>
          <w:sz w:val="28"/>
          <w:szCs w:val="28"/>
        </w:rPr>
      </w:pPr>
      <w:r>
        <w:rPr>
          <w:sz w:val="28"/>
          <w:szCs w:val="28"/>
        </w:rPr>
        <w:t>4.1.1. При закреплении объектов казны за муниципальными предприятиями, учреждениями, подведомственными Администрации Черницынского сельсовета Октябрьского района Курской области на праве хозяйственного ведения или оперативного управления.</w:t>
      </w:r>
    </w:p>
    <w:p w:rsidR="00954B86" w:rsidRDefault="00954B86" w:rsidP="00954B86">
      <w:pPr>
        <w:ind w:left="-15" w:firstLine="705"/>
        <w:jc w:val="both"/>
        <w:rPr>
          <w:sz w:val="28"/>
          <w:szCs w:val="28"/>
        </w:rPr>
      </w:pPr>
      <w:r>
        <w:rPr>
          <w:sz w:val="28"/>
          <w:szCs w:val="28"/>
        </w:rPr>
        <w:t>4.1.2. При передаче объектов казны в собственность Российской Федерации, субъектов Российской Федерации или муниципальных образований в соответствии с федеральным законодательством, законодательством Красноярского края  и муниципальными правовыми актами.</w:t>
      </w:r>
    </w:p>
    <w:p w:rsidR="00954B86" w:rsidRDefault="00954B86" w:rsidP="00954B86">
      <w:pPr>
        <w:ind w:left="-15" w:firstLine="705"/>
        <w:jc w:val="both"/>
        <w:rPr>
          <w:sz w:val="28"/>
          <w:szCs w:val="28"/>
        </w:rPr>
      </w:pPr>
      <w:r>
        <w:rPr>
          <w:sz w:val="28"/>
          <w:szCs w:val="28"/>
        </w:rPr>
        <w:t>4.1.3. При передаче объектов казны при совершении сделок, предусмотренных гражданским законодательством, в том числе при приватизации.</w:t>
      </w:r>
    </w:p>
    <w:p w:rsidR="00954B86" w:rsidRDefault="00954B86" w:rsidP="00954B86">
      <w:pPr>
        <w:ind w:left="-15" w:firstLine="705"/>
        <w:jc w:val="both"/>
        <w:rPr>
          <w:sz w:val="28"/>
          <w:szCs w:val="28"/>
        </w:rPr>
      </w:pPr>
      <w:r>
        <w:rPr>
          <w:sz w:val="28"/>
          <w:szCs w:val="28"/>
        </w:rPr>
        <w:t>4.1.4. При исполнении судебных актов.</w:t>
      </w:r>
    </w:p>
    <w:p w:rsidR="00954B86" w:rsidRDefault="00954B86" w:rsidP="00954B86">
      <w:pPr>
        <w:ind w:left="-15" w:firstLine="705"/>
        <w:jc w:val="both"/>
        <w:rPr>
          <w:sz w:val="28"/>
          <w:szCs w:val="28"/>
        </w:rPr>
      </w:pPr>
      <w:r>
        <w:rPr>
          <w:sz w:val="28"/>
          <w:szCs w:val="28"/>
        </w:rPr>
        <w:t>4.1.5. При гибели (уничтожении) объектов казны.</w:t>
      </w:r>
    </w:p>
    <w:p w:rsidR="00954B86" w:rsidRDefault="00954B86" w:rsidP="00954B86">
      <w:pPr>
        <w:ind w:left="-15" w:firstLine="705"/>
        <w:jc w:val="both"/>
        <w:rPr>
          <w:sz w:val="28"/>
          <w:szCs w:val="28"/>
        </w:rPr>
      </w:pPr>
      <w:r>
        <w:rPr>
          <w:sz w:val="28"/>
          <w:szCs w:val="28"/>
        </w:rPr>
        <w:t>4.1.6. При ликвидации объектов казны.</w:t>
      </w:r>
    </w:p>
    <w:p w:rsidR="00954B86" w:rsidRDefault="00954B86" w:rsidP="00954B86">
      <w:pPr>
        <w:ind w:left="-15" w:firstLine="705"/>
        <w:jc w:val="both"/>
        <w:rPr>
          <w:sz w:val="28"/>
          <w:szCs w:val="28"/>
        </w:rPr>
      </w:pPr>
      <w:r>
        <w:rPr>
          <w:sz w:val="28"/>
          <w:szCs w:val="28"/>
        </w:rPr>
        <w:t>4.1.7. При списании объектов казны в порядке, установленным федеральным законодательством, законодательством Курской области, нормативными правовыми актами администрации Черницынского сельсовета Октябрьского района Курской области.</w:t>
      </w:r>
    </w:p>
    <w:p w:rsidR="00954B86" w:rsidRDefault="00954B86" w:rsidP="00954B86">
      <w:pPr>
        <w:ind w:left="-15" w:firstLine="705"/>
        <w:jc w:val="both"/>
        <w:rPr>
          <w:sz w:val="28"/>
          <w:szCs w:val="28"/>
        </w:rPr>
      </w:pPr>
      <w:r>
        <w:rPr>
          <w:sz w:val="28"/>
          <w:szCs w:val="28"/>
        </w:rPr>
        <w:t>4.1.8. В иных случаях, установленных законодательством.</w:t>
      </w:r>
    </w:p>
    <w:p w:rsidR="00954B86" w:rsidRDefault="00954B86" w:rsidP="00954B86">
      <w:pPr>
        <w:ind w:left="-15" w:firstLine="705"/>
        <w:jc w:val="both"/>
        <w:rPr>
          <w:sz w:val="28"/>
          <w:szCs w:val="28"/>
        </w:rPr>
      </w:pPr>
      <w:r>
        <w:rPr>
          <w:sz w:val="28"/>
          <w:szCs w:val="28"/>
        </w:rPr>
        <w:t>4.2. Выбытие объектов имущества из состава казны осуществляется на основании постановления администрации</w:t>
      </w:r>
      <w:r>
        <w:rPr>
          <w:color w:val="FF3333"/>
          <w:sz w:val="28"/>
          <w:szCs w:val="28"/>
        </w:rPr>
        <w:t xml:space="preserve"> </w:t>
      </w:r>
      <w:r>
        <w:rPr>
          <w:sz w:val="28"/>
          <w:szCs w:val="28"/>
        </w:rPr>
        <w:t>Черницынского сельсовета Октябрьского района Курской области для недвижимого, движимого имущества в соответствии с действующим законодательством Российской Федерации, муниципальными правовыми актами на основании следующих документов:</w:t>
      </w:r>
    </w:p>
    <w:p w:rsidR="00954B86" w:rsidRDefault="00954B86" w:rsidP="00954B86">
      <w:pPr>
        <w:ind w:left="-15" w:firstLine="705"/>
        <w:jc w:val="both"/>
        <w:rPr>
          <w:sz w:val="28"/>
          <w:szCs w:val="28"/>
        </w:rPr>
      </w:pPr>
      <w:r>
        <w:rPr>
          <w:sz w:val="28"/>
          <w:szCs w:val="28"/>
        </w:rPr>
        <w:t>4.2.1. При закреплении объектов казны за муниципальным предприятием, учреждением Черницынского сельсовета Октябрьского района Курской области на праве хозяйственного ведения или оперативного управления:</w:t>
      </w:r>
    </w:p>
    <w:p w:rsidR="00954B86" w:rsidRDefault="00954B86" w:rsidP="00954B86">
      <w:pPr>
        <w:ind w:left="-15" w:firstLine="705"/>
        <w:jc w:val="both"/>
        <w:rPr>
          <w:sz w:val="28"/>
          <w:szCs w:val="28"/>
        </w:rPr>
      </w:pPr>
      <w:r>
        <w:rPr>
          <w:sz w:val="28"/>
          <w:szCs w:val="28"/>
        </w:rPr>
        <w:t>- обращения муниципального предприятия, учреждения, имеющего намерение принять на свой баланс объекты казны с приложением перечня принимаемых объектов;</w:t>
      </w:r>
    </w:p>
    <w:p w:rsidR="00954B86" w:rsidRDefault="00954B86" w:rsidP="00954B86">
      <w:pPr>
        <w:ind w:left="-15" w:firstLine="705"/>
        <w:jc w:val="both"/>
        <w:rPr>
          <w:sz w:val="28"/>
          <w:szCs w:val="28"/>
        </w:rPr>
      </w:pPr>
      <w:r>
        <w:rPr>
          <w:sz w:val="28"/>
          <w:szCs w:val="28"/>
        </w:rPr>
        <w:t xml:space="preserve">- письменного предложения администрации Черницынского сельсовета Октябрьского района Курской области о закреплении объектов казны за </w:t>
      </w:r>
      <w:r>
        <w:rPr>
          <w:sz w:val="28"/>
          <w:szCs w:val="28"/>
        </w:rPr>
        <w:lastRenderedPageBreak/>
        <w:t>подведомственным муниципальным предприятием, учреждением, содержащего обоснование целесообразности закрепления объектов казны (правовое обоснование, причины передачи имущества на баланс муниципального предприятия, учреждения, влияние на производственно-хозяйственную или уставную деятельность), с перечнем предлагаемых для закрепления объектов;</w:t>
      </w:r>
    </w:p>
    <w:p w:rsidR="00954B86" w:rsidRDefault="00954B86" w:rsidP="00954B86">
      <w:pPr>
        <w:ind w:left="-15" w:firstLine="705"/>
        <w:jc w:val="both"/>
        <w:rPr>
          <w:sz w:val="28"/>
          <w:szCs w:val="28"/>
        </w:rPr>
      </w:pPr>
      <w:r>
        <w:rPr>
          <w:sz w:val="28"/>
          <w:szCs w:val="28"/>
        </w:rPr>
        <w:t>- постановления администрации</w:t>
      </w:r>
      <w:r>
        <w:rPr>
          <w:color w:val="FF3333"/>
          <w:sz w:val="28"/>
          <w:szCs w:val="28"/>
        </w:rPr>
        <w:t xml:space="preserve"> </w:t>
      </w:r>
      <w:r>
        <w:rPr>
          <w:sz w:val="28"/>
          <w:szCs w:val="28"/>
        </w:rPr>
        <w:t>Черницынского сельсовета Октябрьского района Курской области о закреплении имущества Черницынского сельсовета Октябрьского района Курской области на праве хозяйственного ведения или оперативного управления за муниципальным предприятием, учреждением;</w:t>
      </w:r>
    </w:p>
    <w:p w:rsidR="00954B86" w:rsidRDefault="00954B86" w:rsidP="00954B86">
      <w:pPr>
        <w:ind w:left="-15" w:firstLine="705"/>
        <w:jc w:val="both"/>
        <w:rPr>
          <w:sz w:val="28"/>
          <w:szCs w:val="28"/>
        </w:rPr>
      </w:pPr>
      <w:r>
        <w:rPr>
          <w:sz w:val="28"/>
          <w:szCs w:val="28"/>
        </w:rPr>
        <w:t>- свидетельств о государственной регистрации права собственности Черницынского сельсовета Октябрьского района Курской области на объекты недвижимого имущества, предлагаемые к закреплению за муниципальным предприятием, учреждением;</w:t>
      </w:r>
    </w:p>
    <w:p w:rsidR="00954B86" w:rsidRDefault="00954B86" w:rsidP="00954B86">
      <w:pPr>
        <w:ind w:left="-15" w:firstLine="705"/>
        <w:jc w:val="both"/>
        <w:rPr>
          <w:sz w:val="28"/>
          <w:szCs w:val="28"/>
        </w:rPr>
      </w:pPr>
      <w:r>
        <w:rPr>
          <w:sz w:val="28"/>
          <w:szCs w:val="28"/>
        </w:rPr>
        <w:t>- выписок из Единого государственного реестра прав на недвижимое имущество и сделок с ним о зарегистрированных правах на предлагаемое к передаче недвижимое имущество (в том числе о зарегистрированных правах на земельные участки в случае, если они предлагаются к передаче как самостоятельные объекты);</w:t>
      </w:r>
    </w:p>
    <w:p w:rsidR="00954B86" w:rsidRDefault="00954B86" w:rsidP="00954B86">
      <w:pPr>
        <w:ind w:left="-15" w:firstLine="705"/>
        <w:jc w:val="both"/>
        <w:rPr>
          <w:sz w:val="28"/>
          <w:szCs w:val="28"/>
        </w:rPr>
      </w:pPr>
      <w:r>
        <w:rPr>
          <w:sz w:val="28"/>
          <w:szCs w:val="28"/>
        </w:rPr>
        <w:t>- кадастровых паспортов земельных участков, на которых расположены объекты недвижимого имущества, предлагаемые к выбытию из казны.</w:t>
      </w:r>
    </w:p>
    <w:p w:rsidR="00954B86" w:rsidRDefault="00954B86" w:rsidP="00954B86">
      <w:pPr>
        <w:ind w:left="-15" w:firstLine="705"/>
        <w:jc w:val="both"/>
        <w:rPr>
          <w:sz w:val="28"/>
          <w:szCs w:val="28"/>
        </w:rPr>
      </w:pPr>
      <w:r>
        <w:rPr>
          <w:sz w:val="28"/>
          <w:szCs w:val="28"/>
        </w:rPr>
        <w:t>Решение о выбытии объектов из казны по данному основанию принимается одновременно с закреплением объектов за муниципальными предприятиями, учреждениями на праве хозяйственного ведения или оперативного управления в установленном порядке.</w:t>
      </w:r>
    </w:p>
    <w:p w:rsidR="00954B86" w:rsidRDefault="00954B86" w:rsidP="00954B86">
      <w:pPr>
        <w:ind w:left="-15" w:firstLine="705"/>
        <w:jc w:val="both"/>
        <w:rPr>
          <w:sz w:val="28"/>
          <w:szCs w:val="28"/>
        </w:rPr>
      </w:pPr>
      <w:r>
        <w:rPr>
          <w:sz w:val="28"/>
          <w:szCs w:val="28"/>
        </w:rPr>
        <w:t>4.2.2. При передаче объектов казны в федеральную собственность Российской Федерации, в собственность субъектов Российской Федерации или муниципальных образований в соответствии с федеральным законодательством и законодательством Курской области, нормативными правовыми актами администрации Черницынского сельсовета Октябрьского района Курской области:</w:t>
      </w:r>
    </w:p>
    <w:p w:rsidR="00954B86" w:rsidRDefault="00954B86" w:rsidP="00954B86">
      <w:pPr>
        <w:ind w:left="-15" w:firstLine="705"/>
        <w:jc w:val="both"/>
        <w:rPr>
          <w:sz w:val="28"/>
          <w:szCs w:val="28"/>
        </w:rPr>
      </w:pPr>
      <w:r>
        <w:rPr>
          <w:sz w:val="28"/>
          <w:szCs w:val="28"/>
        </w:rPr>
        <w:t>а) при передаче объектов казны в федеральную собственность:</w:t>
      </w:r>
    </w:p>
    <w:p w:rsidR="00954B86" w:rsidRDefault="00954B86" w:rsidP="00954B86">
      <w:pPr>
        <w:ind w:left="-15" w:firstLine="705"/>
        <w:jc w:val="both"/>
        <w:rPr>
          <w:sz w:val="28"/>
          <w:szCs w:val="28"/>
        </w:rPr>
      </w:pPr>
      <w:r>
        <w:rPr>
          <w:sz w:val="28"/>
          <w:szCs w:val="28"/>
        </w:rPr>
        <w:t>- решения  Собрания депутатов Черницынского сельсовета Октябрьского района Курской области о даче согласия на передачу объектов муниципальной собственности в федеральную собственность;</w:t>
      </w:r>
    </w:p>
    <w:p w:rsidR="00954B86" w:rsidRDefault="00954B86" w:rsidP="00954B86">
      <w:pPr>
        <w:ind w:left="-15" w:firstLine="705"/>
        <w:jc w:val="both"/>
        <w:rPr>
          <w:sz w:val="28"/>
          <w:szCs w:val="28"/>
        </w:rPr>
      </w:pPr>
      <w:proofErr w:type="gramStart"/>
      <w:r>
        <w:rPr>
          <w:sz w:val="28"/>
          <w:szCs w:val="28"/>
        </w:rPr>
        <w:t>- выписки из Единого государственного реестра прав на недвижимое имущество и сделок с ним о зарегистрированных правах на предлагаемое к передаче недвижимое имущество (в том числе о зарегистрированных правах на земельные участки в случае, если они предлагаются к передаче как самостоятельные объекты), выданной не ранее чем за 30 дней до ее направления в администрацию Черницынского сельсовета Октябрьского района Курской области;</w:t>
      </w:r>
      <w:proofErr w:type="gramEnd"/>
    </w:p>
    <w:p w:rsidR="00954B86" w:rsidRDefault="00954B86" w:rsidP="00954B86">
      <w:pPr>
        <w:ind w:left="-15" w:firstLine="705"/>
        <w:jc w:val="both"/>
        <w:rPr>
          <w:sz w:val="28"/>
          <w:szCs w:val="28"/>
        </w:rPr>
      </w:pPr>
      <w:r>
        <w:rPr>
          <w:sz w:val="28"/>
          <w:szCs w:val="28"/>
        </w:rPr>
        <w:t xml:space="preserve">- документов, подтверждающих право собственности Черницынского сельсовета Октябрьского района Курской области на предлагаемые к </w:t>
      </w:r>
      <w:r>
        <w:rPr>
          <w:sz w:val="28"/>
          <w:szCs w:val="28"/>
        </w:rPr>
        <w:lastRenderedPageBreak/>
        <w:t>передаче земельные участки как самостоятельные объекты, - в случае отсутствия сведений о зарегистрированных правах в Едином государственном реестре прав на недвижимое имущество и сделок с ним;</w:t>
      </w:r>
    </w:p>
    <w:p w:rsidR="00954B86" w:rsidRDefault="00954B86" w:rsidP="00954B86">
      <w:pPr>
        <w:ind w:left="-15" w:firstLine="705"/>
        <w:jc w:val="both"/>
        <w:rPr>
          <w:sz w:val="28"/>
          <w:szCs w:val="28"/>
        </w:rPr>
      </w:pPr>
      <w:r>
        <w:rPr>
          <w:sz w:val="28"/>
          <w:szCs w:val="28"/>
        </w:rPr>
        <w:t>- технического паспорта или справки организации, осуществляющей государственный технический учет и (или) техническую инвентаризацию объектов градостроительной деятельности, о технических характеристиках и адресах предлагаемых к передаче объектов;</w:t>
      </w:r>
    </w:p>
    <w:p w:rsidR="00954B86" w:rsidRDefault="00954B86" w:rsidP="00954B86">
      <w:pPr>
        <w:ind w:left="-15" w:firstLine="705"/>
        <w:jc w:val="both"/>
        <w:rPr>
          <w:sz w:val="28"/>
          <w:szCs w:val="28"/>
        </w:rPr>
      </w:pPr>
      <w:r>
        <w:rPr>
          <w:sz w:val="28"/>
          <w:szCs w:val="28"/>
        </w:rPr>
        <w:t>- кадастрового паспорта земельного участка как самостоятельного объекта, предлагаемого к передаче;</w:t>
      </w:r>
    </w:p>
    <w:p w:rsidR="00954B86" w:rsidRDefault="00954B86" w:rsidP="00954B86">
      <w:pPr>
        <w:ind w:left="-15" w:firstLine="705"/>
        <w:jc w:val="both"/>
        <w:rPr>
          <w:sz w:val="28"/>
          <w:szCs w:val="28"/>
        </w:rPr>
      </w:pPr>
      <w:r>
        <w:rPr>
          <w:sz w:val="28"/>
          <w:szCs w:val="28"/>
        </w:rPr>
        <w:t>- документов, подтверждающих фактическое использование предлагаемого к передаче имущества, - в случае если указанное имущество необходимо для обеспечения деятельности федеральных органов государственной власти, федеральных государственных служащих, работников федеральных государственных унитарных предприятий и федеральных государственных учреждений, включая нежилые помещения для размещения указанных органов, предприятий и учреждений;</w:t>
      </w:r>
    </w:p>
    <w:p w:rsidR="00954B86" w:rsidRDefault="00954B86" w:rsidP="00954B86">
      <w:pPr>
        <w:ind w:left="-15" w:firstLine="705"/>
        <w:jc w:val="both"/>
        <w:rPr>
          <w:sz w:val="28"/>
          <w:szCs w:val="28"/>
        </w:rPr>
      </w:pPr>
      <w:r>
        <w:rPr>
          <w:sz w:val="28"/>
          <w:szCs w:val="28"/>
        </w:rPr>
        <w:t>- предложения федерального органа исполнительной власти о передаче в федеральную собственность имущества с обоснованием необходимости осуществления передачи такого имущества и с указанием федеральной организации, за которой предлагается осуществить закрепление имущества на праве хозяйственного ведения или оперативного управления;</w:t>
      </w:r>
    </w:p>
    <w:p w:rsidR="00954B86" w:rsidRDefault="00954B86" w:rsidP="00954B86">
      <w:pPr>
        <w:ind w:left="-15" w:firstLine="705"/>
        <w:jc w:val="both"/>
        <w:rPr>
          <w:sz w:val="28"/>
          <w:szCs w:val="28"/>
        </w:rPr>
      </w:pPr>
      <w:r>
        <w:rPr>
          <w:sz w:val="28"/>
          <w:szCs w:val="28"/>
        </w:rPr>
        <w:t>- справки о банковских реквизитах федеральной организации, уполномоченной на прием-передачу имущества;</w:t>
      </w:r>
    </w:p>
    <w:p w:rsidR="00954B86" w:rsidRDefault="00954B86" w:rsidP="00954B86">
      <w:pPr>
        <w:ind w:left="-15" w:firstLine="705"/>
        <w:jc w:val="both"/>
        <w:rPr>
          <w:sz w:val="28"/>
          <w:szCs w:val="28"/>
        </w:rPr>
      </w:pPr>
      <w:r>
        <w:rPr>
          <w:sz w:val="28"/>
          <w:szCs w:val="28"/>
        </w:rPr>
        <w:t>- обращения федеральной организации о принятии имущества в федеральную собственность, если федеральным органом исполнительной власти, в ведении которого находится такая организация, предлагается закрепление имущества за ней;</w:t>
      </w:r>
    </w:p>
    <w:p w:rsidR="00954B86" w:rsidRDefault="00954B86" w:rsidP="00954B86">
      <w:pPr>
        <w:ind w:left="-15" w:firstLine="705"/>
        <w:jc w:val="both"/>
        <w:rPr>
          <w:sz w:val="28"/>
          <w:szCs w:val="28"/>
        </w:rPr>
      </w:pPr>
      <w:r>
        <w:rPr>
          <w:sz w:val="28"/>
          <w:szCs w:val="28"/>
        </w:rPr>
        <w:t>- заверенной нотариально копии устава федеральной организации, за которой предлагается закрепление имущества;</w:t>
      </w:r>
    </w:p>
    <w:p w:rsidR="00954B86" w:rsidRDefault="00954B86" w:rsidP="00954B86">
      <w:pPr>
        <w:ind w:left="-15" w:firstLine="705"/>
        <w:jc w:val="both"/>
        <w:rPr>
          <w:sz w:val="28"/>
          <w:szCs w:val="28"/>
        </w:rPr>
      </w:pPr>
      <w:r>
        <w:rPr>
          <w:sz w:val="28"/>
          <w:szCs w:val="28"/>
        </w:rPr>
        <w:t>- выписки из Единого государственного реестра юридических лиц в отношении федеральной организации, за которой предлагается закрепление имущества;</w:t>
      </w:r>
    </w:p>
    <w:p w:rsidR="00954B86" w:rsidRDefault="00954B86" w:rsidP="00954B86">
      <w:pPr>
        <w:ind w:left="-15" w:firstLine="705"/>
        <w:jc w:val="both"/>
        <w:rPr>
          <w:sz w:val="28"/>
          <w:szCs w:val="28"/>
        </w:rPr>
      </w:pPr>
      <w:r>
        <w:rPr>
          <w:sz w:val="28"/>
          <w:szCs w:val="28"/>
        </w:rPr>
        <w:t>- перечня передаваемого имущества по форме согласно Приложению № 1 к настоящему Порядку;</w:t>
      </w:r>
    </w:p>
    <w:p w:rsidR="00954B86" w:rsidRDefault="00954B86" w:rsidP="00954B86">
      <w:pPr>
        <w:ind w:left="-15" w:firstLine="705"/>
        <w:jc w:val="both"/>
        <w:rPr>
          <w:sz w:val="28"/>
          <w:szCs w:val="28"/>
        </w:rPr>
      </w:pPr>
      <w:r>
        <w:rPr>
          <w:sz w:val="28"/>
          <w:szCs w:val="28"/>
        </w:rPr>
        <w:t>б) при передаче объектов казны в государственную собственность Красноярского края:</w:t>
      </w:r>
    </w:p>
    <w:p w:rsidR="00954B86" w:rsidRDefault="00954B86" w:rsidP="00954B86">
      <w:pPr>
        <w:ind w:left="-15" w:firstLine="705"/>
        <w:jc w:val="both"/>
        <w:rPr>
          <w:sz w:val="28"/>
          <w:szCs w:val="28"/>
        </w:rPr>
      </w:pPr>
      <w:r>
        <w:rPr>
          <w:sz w:val="28"/>
          <w:szCs w:val="28"/>
        </w:rPr>
        <w:t>- письменных предложений исполнительных органов государственной власти Курской области в адрес администрации Черницынского сельсовета Октябрьского района Курской области о передаче имущества;</w:t>
      </w:r>
    </w:p>
    <w:p w:rsidR="00954B86" w:rsidRDefault="00954B86" w:rsidP="00954B86">
      <w:pPr>
        <w:ind w:left="-15" w:firstLine="705"/>
        <w:jc w:val="both"/>
        <w:rPr>
          <w:sz w:val="28"/>
          <w:szCs w:val="28"/>
        </w:rPr>
      </w:pPr>
      <w:r>
        <w:rPr>
          <w:sz w:val="28"/>
          <w:szCs w:val="28"/>
        </w:rPr>
        <w:t>- решения  Собрания депутатов Черницынского сельсовета Октябрьского района Курской области о даче согласия на передачу объектов муниципальной собственности в государственную собственность Курской области;</w:t>
      </w:r>
    </w:p>
    <w:p w:rsidR="00954B86" w:rsidRDefault="00954B86" w:rsidP="00954B86">
      <w:pPr>
        <w:ind w:left="-15" w:firstLine="705"/>
        <w:jc w:val="both"/>
        <w:rPr>
          <w:sz w:val="28"/>
          <w:szCs w:val="28"/>
        </w:rPr>
      </w:pPr>
      <w:proofErr w:type="gramStart"/>
      <w:r>
        <w:rPr>
          <w:sz w:val="28"/>
          <w:szCs w:val="28"/>
        </w:rPr>
        <w:t xml:space="preserve">- выписки из Единого государственного реестра прав на недвижимое имущество и сделок с ним о зарегистрированных правах на предлагаемое к </w:t>
      </w:r>
      <w:r>
        <w:rPr>
          <w:sz w:val="28"/>
          <w:szCs w:val="28"/>
        </w:rPr>
        <w:lastRenderedPageBreak/>
        <w:t>передаче недвижимое имущество (в том числе о зарегистрированных правах на земельные участки в случае, если они предлагаются к передаче как самостоятельные объекты), выданной не ранее чем за 30 дней до ее направления в администрацию Черницынского сельсовета Октябрьского района Курской области;</w:t>
      </w:r>
      <w:proofErr w:type="gramEnd"/>
    </w:p>
    <w:p w:rsidR="00954B86" w:rsidRDefault="00954B86" w:rsidP="00954B86">
      <w:pPr>
        <w:ind w:left="-15" w:firstLine="705"/>
        <w:jc w:val="both"/>
        <w:rPr>
          <w:sz w:val="28"/>
          <w:szCs w:val="28"/>
        </w:rPr>
      </w:pPr>
      <w:r>
        <w:rPr>
          <w:sz w:val="28"/>
          <w:szCs w:val="28"/>
        </w:rPr>
        <w:t>- документов, подтверждающих право собственности Черницынского сельсовета Октябрьского района Курской области на предлагаемые к передаче земельные участки как самостоятельные объекты, - в случае отсутствия сведений о зарегистрированных правах в Едином государственном реестре прав на недвижимое имущество и сделок с ним;</w:t>
      </w:r>
    </w:p>
    <w:p w:rsidR="00954B86" w:rsidRDefault="00954B86" w:rsidP="00954B86">
      <w:pPr>
        <w:ind w:left="-15" w:firstLine="705"/>
        <w:jc w:val="both"/>
        <w:rPr>
          <w:sz w:val="28"/>
          <w:szCs w:val="28"/>
        </w:rPr>
      </w:pPr>
      <w:r>
        <w:rPr>
          <w:sz w:val="28"/>
          <w:szCs w:val="28"/>
        </w:rPr>
        <w:t>- технического паспорта или справки организации, осуществляющей государственный технический учет и (или) техническую инвентаризацию объектов градостроительной деятельности, о технических характеристиках и адресах, предлагаемых к передаче объектов;</w:t>
      </w:r>
    </w:p>
    <w:p w:rsidR="00954B86" w:rsidRDefault="00954B86" w:rsidP="00954B86">
      <w:pPr>
        <w:ind w:left="-15" w:firstLine="705"/>
        <w:jc w:val="both"/>
        <w:rPr>
          <w:sz w:val="28"/>
          <w:szCs w:val="28"/>
        </w:rPr>
      </w:pPr>
      <w:r>
        <w:rPr>
          <w:sz w:val="28"/>
          <w:szCs w:val="28"/>
        </w:rPr>
        <w:t>- кадастрового паспорта земельного участка как самостоятельного объекта, предлагаемого к передаче;</w:t>
      </w:r>
    </w:p>
    <w:p w:rsidR="00954B86" w:rsidRDefault="00954B86" w:rsidP="00954B86">
      <w:pPr>
        <w:ind w:left="-15" w:firstLine="705"/>
        <w:jc w:val="both"/>
        <w:rPr>
          <w:sz w:val="28"/>
          <w:szCs w:val="28"/>
        </w:rPr>
      </w:pPr>
      <w:r>
        <w:rPr>
          <w:sz w:val="28"/>
          <w:szCs w:val="28"/>
        </w:rPr>
        <w:t>- документов, подтверждающих фактическое использование предлагаемого к передаче имущества, - в случае если указанное имущество используется органами государственной власти Курской области, государственными организациями в целях, необходимых для осуществления их полномочий и обеспечения их деятельности;</w:t>
      </w:r>
    </w:p>
    <w:p w:rsidR="00954B86" w:rsidRDefault="00954B86" w:rsidP="00954B86">
      <w:pPr>
        <w:ind w:left="-15" w:firstLine="705"/>
        <w:jc w:val="both"/>
        <w:rPr>
          <w:sz w:val="28"/>
          <w:szCs w:val="28"/>
        </w:rPr>
      </w:pPr>
      <w:r>
        <w:rPr>
          <w:sz w:val="28"/>
          <w:szCs w:val="28"/>
        </w:rPr>
        <w:t>- обращения государственной организации о принятии имущества в государственную собственность Красноярского края, за которой предлагается закрепление имущества;</w:t>
      </w:r>
    </w:p>
    <w:p w:rsidR="00954B86" w:rsidRDefault="00954B86" w:rsidP="00954B86">
      <w:pPr>
        <w:ind w:left="-15" w:firstLine="705"/>
        <w:jc w:val="both"/>
        <w:rPr>
          <w:sz w:val="28"/>
          <w:szCs w:val="28"/>
        </w:rPr>
      </w:pPr>
      <w:r>
        <w:rPr>
          <w:sz w:val="28"/>
          <w:szCs w:val="28"/>
        </w:rPr>
        <w:t>- справки о банковских реквизитах государственной организации;</w:t>
      </w:r>
    </w:p>
    <w:p w:rsidR="00954B86" w:rsidRDefault="00954B86" w:rsidP="00954B86">
      <w:pPr>
        <w:ind w:left="-15" w:firstLine="705"/>
        <w:jc w:val="both"/>
        <w:rPr>
          <w:sz w:val="28"/>
          <w:szCs w:val="28"/>
        </w:rPr>
      </w:pPr>
      <w:r>
        <w:rPr>
          <w:sz w:val="28"/>
          <w:szCs w:val="28"/>
        </w:rPr>
        <w:t>- копии устава государственной организации, за которой предлагается закрепление имущества, заверенной государственной организацией;</w:t>
      </w:r>
    </w:p>
    <w:p w:rsidR="00954B86" w:rsidRDefault="00954B86" w:rsidP="00954B86">
      <w:pPr>
        <w:ind w:left="-15" w:firstLine="705"/>
        <w:jc w:val="both"/>
        <w:rPr>
          <w:sz w:val="28"/>
          <w:szCs w:val="28"/>
        </w:rPr>
      </w:pPr>
      <w:r>
        <w:rPr>
          <w:sz w:val="28"/>
          <w:szCs w:val="28"/>
        </w:rPr>
        <w:t>- выписки из Единого государственного реестра юридических лиц в отношении государственной организации, за которой предлагается закрепление имущества, заверенной государственно организацией;</w:t>
      </w:r>
    </w:p>
    <w:p w:rsidR="00954B86" w:rsidRDefault="00954B86" w:rsidP="00954B86">
      <w:pPr>
        <w:ind w:left="-15" w:firstLine="705"/>
        <w:jc w:val="both"/>
        <w:rPr>
          <w:sz w:val="28"/>
          <w:szCs w:val="28"/>
        </w:rPr>
      </w:pPr>
      <w:r>
        <w:rPr>
          <w:sz w:val="28"/>
          <w:szCs w:val="28"/>
        </w:rPr>
        <w:t>- перечня передаваемого имущества по форме согласно Приложению № 1 к настоящему Порядку.</w:t>
      </w:r>
    </w:p>
    <w:p w:rsidR="00954B86" w:rsidRDefault="00954B86" w:rsidP="00954B86">
      <w:pPr>
        <w:ind w:left="-15" w:firstLine="705"/>
        <w:jc w:val="both"/>
        <w:rPr>
          <w:sz w:val="28"/>
          <w:szCs w:val="28"/>
        </w:rPr>
      </w:pPr>
      <w:r>
        <w:rPr>
          <w:sz w:val="28"/>
          <w:szCs w:val="28"/>
        </w:rPr>
        <w:t>в) при передаче объектов казны в муниципальную собственность иного муниципального образования:</w:t>
      </w:r>
    </w:p>
    <w:p w:rsidR="00954B86" w:rsidRDefault="00954B86" w:rsidP="00954B86">
      <w:pPr>
        <w:ind w:left="-15" w:firstLine="705"/>
        <w:jc w:val="both"/>
        <w:rPr>
          <w:sz w:val="28"/>
          <w:szCs w:val="28"/>
        </w:rPr>
      </w:pPr>
      <w:r>
        <w:rPr>
          <w:sz w:val="28"/>
          <w:szCs w:val="28"/>
        </w:rPr>
        <w:t>- письменного предложения уполномоченного органа местного самоуправления муниципального образования о передаче имущества;</w:t>
      </w:r>
    </w:p>
    <w:p w:rsidR="00954B86" w:rsidRDefault="00954B86" w:rsidP="00954B86">
      <w:pPr>
        <w:ind w:left="-15" w:firstLine="705"/>
        <w:jc w:val="both"/>
        <w:rPr>
          <w:sz w:val="28"/>
          <w:szCs w:val="28"/>
        </w:rPr>
      </w:pPr>
      <w:r>
        <w:rPr>
          <w:sz w:val="28"/>
          <w:szCs w:val="28"/>
        </w:rPr>
        <w:t>- решения  Собрания депутатов Черницынского сельсовета Октябрьского района Курской области о даче согласия на передачу объектов муниципальной собственности Черницынского сельсовета Октябрьского района Курской области в муниципальную собственность иных муниципальных образований;</w:t>
      </w:r>
    </w:p>
    <w:p w:rsidR="00954B86" w:rsidRDefault="00954B86" w:rsidP="00954B86">
      <w:pPr>
        <w:ind w:left="-15" w:firstLine="705"/>
        <w:jc w:val="both"/>
        <w:rPr>
          <w:sz w:val="28"/>
          <w:szCs w:val="28"/>
        </w:rPr>
      </w:pPr>
      <w:proofErr w:type="gramStart"/>
      <w:r>
        <w:rPr>
          <w:sz w:val="28"/>
          <w:szCs w:val="28"/>
        </w:rPr>
        <w:t xml:space="preserve">- выписки из Единого государственного реестра прав на недвижимое имущество и сделок с ним о зарегистрированных правах на предлагаемое к передаче недвижимое имущество (в том числе о зарегистрированных правах на земельные участки в случае, если они предлагаются к передаче как </w:t>
      </w:r>
      <w:r>
        <w:rPr>
          <w:sz w:val="28"/>
          <w:szCs w:val="28"/>
        </w:rPr>
        <w:lastRenderedPageBreak/>
        <w:t>самостоятельные объекты), выданной не ранее чем за 30 дней до ее направления в администрацию Черницынского сельсовета Октябрьского района Курской области;</w:t>
      </w:r>
      <w:proofErr w:type="gramEnd"/>
    </w:p>
    <w:p w:rsidR="00954B86" w:rsidRDefault="00954B86" w:rsidP="00954B86">
      <w:pPr>
        <w:ind w:left="-15" w:firstLine="705"/>
        <w:jc w:val="both"/>
        <w:rPr>
          <w:sz w:val="28"/>
          <w:szCs w:val="28"/>
        </w:rPr>
      </w:pPr>
      <w:r>
        <w:rPr>
          <w:sz w:val="28"/>
          <w:szCs w:val="28"/>
        </w:rPr>
        <w:t>- документов, подтверждающих право собственности Черницынского сельсовета Октябрьского района Курской области на предлагаемые к передаче земельные участки как самостоятельные объекты, - в случае отсутствия сведений о зарегистрированных правах в Едином государственном реестре прав на недвижимое имущество и сделок с ним;</w:t>
      </w:r>
    </w:p>
    <w:p w:rsidR="00954B86" w:rsidRDefault="00954B86" w:rsidP="00954B86">
      <w:pPr>
        <w:ind w:left="-15" w:firstLine="705"/>
        <w:jc w:val="both"/>
        <w:rPr>
          <w:sz w:val="28"/>
          <w:szCs w:val="28"/>
        </w:rPr>
      </w:pPr>
      <w:r>
        <w:rPr>
          <w:sz w:val="28"/>
          <w:szCs w:val="28"/>
        </w:rPr>
        <w:t>- технического паспорта или справки организации, осуществляющей государственный технический учет и (или) техническую инвентаризацию объектов градостроительной деятельности, о технических характеристиках и адресах предлагаемых к передаче объектов;</w:t>
      </w:r>
    </w:p>
    <w:p w:rsidR="00954B86" w:rsidRDefault="00954B86" w:rsidP="00954B86">
      <w:pPr>
        <w:ind w:left="-15" w:firstLine="705"/>
        <w:jc w:val="both"/>
        <w:rPr>
          <w:sz w:val="28"/>
          <w:szCs w:val="28"/>
        </w:rPr>
      </w:pPr>
      <w:r>
        <w:rPr>
          <w:sz w:val="28"/>
          <w:szCs w:val="28"/>
        </w:rPr>
        <w:t>- кадастрового паспорта земельного участка как самостоятельного объекта, предлагаемого к передаче;</w:t>
      </w:r>
    </w:p>
    <w:p w:rsidR="00954B86" w:rsidRDefault="00954B86" w:rsidP="00954B86">
      <w:pPr>
        <w:ind w:left="-15" w:firstLine="705"/>
        <w:jc w:val="both"/>
        <w:rPr>
          <w:sz w:val="28"/>
          <w:szCs w:val="28"/>
        </w:rPr>
      </w:pPr>
      <w:r>
        <w:rPr>
          <w:sz w:val="28"/>
          <w:szCs w:val="28"/>
        </w:rPr>
        <w:t>- документов, подтверждающих фактическое использование предлагаемого к передаче имущества, - в случае если указанное имущество используется органами местного самоуправления, муниципальными предприятиями, учреждениями в целях, необходимых для осуществления их полномочий и обеспечения их деятельности;</w:t>
      </w:r>
    </w:p>
    <w:p w:rsidR="00954B86" w:rsidRDefault="00954B86" w:rsidP="00954B86">
      <w:pPr>
        <w:ind w:left="-15" w:firstLine="705"/>
        <w:jc w:val="both"/>
        <w:rPr>
          <w:sz w:val="28"/>
          <w:szCs w:val="28"/>
        </w:rPr>
      </w:pPr>
      <w:r>
        <w:rPr>
          <w:sz w:val="28"/>
          <w:szCs w:val="28"/>
        </w:rPr>
        <w:t>- обращения муниципального предприятия, учреждения о принятии имущества в муниципальную собственность, за которым предлагается закрепление имущества, с приложением справки о банковских реквизитах муниципального предприятия, учреждения;</w:t>
      </w:r>
    </w:p>
    <w:p w:rsidR="00954B86" w:rsidRDefault="00954B86" w:rsidP="00954B86">
      <w:pPr>
        <w:ind w:left="-15" w:firstLine="705"/>
        <w:jc w:val="both"/>
        <w:rPr>
          <w:sz w:val="28"/>
          <w:szCs w:val="28"/>
        </w:rPr>
      </w:pPr>
      <w:r>
        <w:rPr>
          <w:sz w:val="28"/>
          <w:szCs w:val="28"/>
        </w:rPr>
        <w:t>- копии устава муниципального предприятия, учреждения, за которым предлагается закрепление имущества, заверенной муниципальным предприятием, учреждением;</w:t>
      </w:r>
    </w:p>
    <w:p w:rsidR="00954B86" w:rsidRDefault="00954B86" w:rsidP="00954B86">
      <w:pPr>
        <w:ind w:left="-15" w:firstLine="705"/>
        <w:jc w:val="both"/>
        <w:rPr>
          <w:sz w:val="28"/>
          <w:szCs w:val="28"/>
        </w:rPr>
      </w:pPr>
      <w:r>
        <w:rPr>
          <w:sz w:val="28"/>
          <w:szCs w:val="28"/>
        </w:rPr>
        <w:t>- выписки из Единого государственного реестра юридических лиц в отношении муниципального предприятия, учреждения, за которым предлагается закрепление имущества, заверенной муниципальным предприятием, учреждением;</w:t>
      </w:r>
    </w:p>
    <w:p w:rsidR="00954B86" w:rsidRDefault="00954B86" w:rsidP="00954B86">
      <w:pPr>
        <w:ind w:left="-15" w:firstLine="705"/>
        <w:jc w:val="both"/>
        <w:rPr>
          <w:sz w:val="28"/>
          <w:szCs w:val="28"/>
        </w:rPr>
      </w:pPr>
      <w:r>
        <w:rPr>
          <w:sz w:val="28"/>
          <w:szCs w:val="28"/>
        </w:rPr>
        <w:t>- перечня передаваемого имущества по форме согласно Приложению № 1 к настоящему Порядку.</w:t>
      </w:r>
    </w:p>
    <w:p w:rsidR="00954B86" w:rsidRDefault="00954B86" w:rsidP="00954B86">
      <w:pPr>
        <w:ind w:left="-15" w:firstLine="705"/>
        <w:jc w:val="both"/>
        <w:rPr>
          <w:sz w:val="28"/>
          <w:szCs w:val="28"/>
        </w:rPr>
      </w:pPr>
      <w:r>
        <w:rPr>
          <w:sz w:val="28"/>
          <w:szCs w:val="28"/>
        </w:rPr>
        <w:t>4.2.3. При передаче объектов казны при совершении сделок, предусмотренных гражданским законодательством, в том числе, при приватизации:</w:t>
      </w:r>
    </w:p>
    <w:p w:rsidR="00954B86" w:rsidRDefault="00954B86" w:rsidP="00954B86">
      <w:pPr>
        <w:ind w:left="-15" w:firstLine="705"/>
        <w:jc w:val="both"/>
        <w:rPr>
          <w:sz w:val="28"/>
          <w:szCs w:val="28"/>
        </w:rPr>
      </w:pPr>
      <w:r>
        <w:rPr>
          <w:sz w:val="28"/>
          <w:szCs w:val="28"/>
        </w:rPr>
        <w:t>а) при приватизации объектов казны:</w:t>
      </w:r>
    </w:p>
    <w:p w:rsidR="00954B86" w:rsidRDefault="00954B86" w:rsidP="00954B86">
      <w:pPr>
        <w:ind w:left="-15" w:firstLine="705"/>
        <w:jc w:val="both"/>
        <w:rPr>
          <w:sz w:val="28"/>
          <w:szCs w:val="28"/>
        </w:rPr>
      </w:pPr>
      <w:r>
        <w:rPr>
          <w:sz w:val="28"/>
          <w:szCs w:val="28"/>
        </w:rPr>
        <w:t>- утвержденного решением Собранием депутатов Черницынского сельсовета Октябрьского района Курской области прогнозного плана (программы) приватизации муниципального имущества Черницынского сельсовета Октябрьского района Курской области на очередной финансовый год;</w:t>
      </w:r>
    </w:p>
    <w:p w:rsidR="00954B86" w:rsidRDefault="00954B86" w:rsidP="00954B86">
      <w:pPr>
        <w:ind w:left="-15" w:firstLine="705"/>
        <w:jc w:val="both"/>
        <w:rPr>
          <w:sz w:val="28"/>
          <w:szCs w:val="28"/>
        </w:rPr>
      </w:pPr>
      <w:r>
        <w:rPr>
          <w:sz w:val="28"/>
          <w:szCs w:val="28"/>
        </w:rPr>
        <w:t>- кадастровых паспортов земельных участков;</w:t>
      </w:r>
    </w:p>
    <w:p w:rsidR="00954B86" w:rsidRDefault="00954B86" w:rsidP="00954B86">
      <w:pPr>
        <w:ind w:left="-15" w:firstLine="705"/>
        <w:jc w:val="both"/>
        <w:rPr>
          <w:sz w:val="28"/>
          <w:szCs w:val="28"/>
        </w:rPr>
      </w:pPr>
      <w:r>
        <w:rPr>
          <w:sz w:val="28"/>
          <w:szCs w:val="28"/>
        </w:rPr>
        <w:t xml:space="preserve">- свидетельства о государственной регистрации права собственности Черницынского сельсовета Октябрьского района Курской области на объекты недвижимого имущества, иного документа, подтверждающего право </w:t>
      </w:r>
      <w:r>
        <w:rPr>
          <w:sz w:val="28"/>
          <w:szCs w:val="28"/>
        </w:rPr>
        <w:lastRenderedPageBreak/>
        <w:t>собственности в соответствии с действующим законодательством Российской Федерации, законодательством Курской области, муниципальными правовыми актами;</w:t>
      </w:r>
    </w:p>
    <w:p w:rsidR="00954B86" w:rsidRDefault="00954B86" w:rsidP="00954B86">
      <w:pPr>
        <w:ind w:left="-15" w:firstLine="705"/>
        <w:jc w:val="both"/>
        <w:rPr>
          <w:sz w:val="28"/>
          <w:szCs w:val="28"/>
        </w:rPr>
      </w:pPr>
      <w:r>
        <w:rPr>
          <w:sz w:val="28"/>
          <w:szCs w:val="28"/>
        </w:rPr>
        <w:t>- отчета об оценке имущества казны, выполненного в соответствии с требованиями действующего законодательства об оценочной деятельности;</w:t>
      </w:r>
    </w:p>
    <w:p w:rsidR="00954B86" w:rsidRDefault="00954B86" w:rsidP="00954B86">
      <w:pPr>
        <w:ind w:left="-15" w:firstLine="705"/>
        <w:jc w:val="both"/>
        <w:rPr>
          <w:sz w:val="28"/>
          <w:szCs w:val="28"/>
        </w:rPr>
      </w:pPr>
      <w:r>
        <w:rPr>
          <w:sz w:val="28"/>
          <w:szCs w:val="28"/>
        </w:rPr>
        <w:t>- выписки из реестра муниципального имущества Черницынского сельсовета Октябрьского района Курской области в отношении приватизируемых объектов казны;</w:t>
      </w:r>
    </w:p>
    <w:p w:rsidR="00954B86" w:rsidRDefault="00954B86" w:rsidP="00954B86">
      <w:pPr>
        <w:ind w:left="-15" w:firstLine="705"/>
        <w:jc w:val="both"/>
        <w:rPr>
          <w:sz w:val="28"/>
          <w:szCs w:val="28"/>
        </w:rPr>
      </w:pPr>
      <w:r>
        <w:rPr>
          <w:sz w:val="28"/>
          <w:szCs w:val="28"/>
        </w:rPr>
        <w:t>- выписки из реестра владельцев именных ценных бумаг в отношении акций открытых акционерных обществ, находящихся в собственности Черницынского сельсовета Октябрьского района Курской области;</w:t>
      </w:r>
    </w:p>
    <w:p w:rsidR="00954B86" w:rsidRDefault="00954B86" w:rsidP="00954B86">
      <w:pPr>
        <w:ind w:left="-15" w:firstLine="705"/>
        <w:jc w:val="both"/>
        <w:rPr>
          <w:sz w:val="28"/>
          <w:szCs w:val="28"/>
        </w:rPr>
      </w:pPr>
      <w:r>
        <w:rPr>
          <w:sz w:val="28"/>
          <w:szCs w:val="28"/>
        </w:rPr>
        <w:t>- решений комиссий по приватизации объектов казны, содержащих заключения о соответствии документов требованиям Федерального закона от 21.12.2001 № 178-ФЗ "О приватизации государственного и муниципального имущества" и рекомендации о выборе способа приватизации объектов казны, оформленных соответствующими протоколами;</w:t>
      </w:r>
    </w:p>
    <w:p w:rsidR="00954B86" w:rsidRDefault="00954B86" w:rsidP="00954B86">
      <w:pPr>
        <w:ind w:left="-15" w:firstLine="705"/>
        <w:jc w:val="both"/>
        <w:rPr>
          <w:sz w:val="28"/>
          <w:szCs w:val="28"/>
        </w:rPr>
      </w:pPr>
      <w:r>
        <w:rPr>
          <w:sz w:val="28"/>
          <w:szCs w:val="28"/>
        </w:rPr>
        <w:t>б) при совершении иных сделок, предусмотренных гражданским законодательством Российской Федерации:</w:t>
      </w:r>
    </w:p>
    <w:p w:rsidR="00954B86" w:rsidRDefault="00954B86" w:rsidP="00954B86">
      <w:pPr>
        <w:ind w:left="-15" w:firstLine="705"/>
        <w:jc w:val="both"/>
        <w:rPr>
          <w:sz w:val="28"/>
          <w:szCs w:val="28"/>
        </w:rPr>
      </w:pPr>
      <w:r>
        <w:rPr>
          <w:sz w:val="28"/>
          <w:szCs w:val="28"/>
        </w:rPr>
        <w:t>- отчета об оценке имущества казны, выполненного в соответствии с требованиями действующего законодательства об оценочной деятельности;</w:t>
      </w:r>
    </w:p>
    <w:p w:rsidR="00954B86" w:rsidRDefault="00954B86" w:rsidP="00954B86">
      <w:pPr>
        <w:ind w:left="-15" w:firstLine="705"/>
        <w:jc w:val="both"/>
        <w:rPr>
          <w:sz w:val="28"/>
          <w:szCs w:val="28"/>
        </w:rPr>
      </w:pPr>
      <w:r>
        <w:rPr>
          <w:sz w:val="28"/>
          <w:szCs w:val="28"/>
        </w:rPr>
        <w:t>- перечня объектов имущества казны, предлагаемых к отчуждению, по форме согласно Приложению № 1 к настоящему Порядку.</w:t>
      </w:r>
    </w:p>
    <w:p w:rsidR="00954B86" w:rsidRDefault="00954B86" w:rsidP="00954B86">
      <w:pPr>
        <w:ind w:left="-15" w:firstLine="705"/>
        <w:jc w:val="both"/>
        <w:rPr>
          <w:sz w:val="28"/>
          <w:szCs w:val="28"/>
        </w:rPr>
      </w:pPr>
      <w:r>
        <w:rPr>
          <w:sz w:val="28"/>
          <w:szCs w:val="28"/>
        </w:rPr>
        <w:t>- постановления администрации Черницынского сельсовета Октябрьского района Курской области о даче согласия на выбытие имущества из казны.</w:t>
      </w:r>
    </w:p>
    <w:p w:rsidR="00954B86" w:rsidRDefault="00954B86" w:rsidP="00954B86">
      <w:pPr>
        <w:ind w:left="-15" w:firstLine="705"/>
        <w:jc w:val="both"/>
        <w:rPr>
          <w:sz w:val="28"/>
          <w:szCs w:val="28"/>
        </w:rPr>
      </w:pPr>
      <w:r>
        <w:rPr>
          <w:sz w:val="28"/>
          <w:szCs w:val="28"/>
        </w:rPr>
        <w:t>4.2.4. При исполнении судебных решений - на основании соответствующего судебного акта, вступившего в законную силу.</w:t>
      </w:r>
    </w:p>
    <w:p w:rsidR="00954B86" w:rsidRDefault="00954B86" w:rsidP="00954B86">
      <w:pPr>
        <w:ind w:left="-15" w:firstLine="705"/>
        <w:jc w:val="both"/>
        <w:rPr>
          <w:sz w:val="28"/>
          <w:szCs w:val="28"/>
        </w:rPr>
      </w:pPr>
      <w:r>
        <w:rPr>
          <w:sz w:val="28"/>
          <w:szCs w:val="28"/>
        </w:rPr>
        <w:t>Решение о выбытии объектов из состава казны по данному основанию не принимается.</w:t>
      </w:r>
    </w:p>
    <w:p w:rsidR="00954B86" w:rsidRDefault="00954B86" w:rsidP="00954B86">
      <w:pPr>
        <w:ind w:left="-15" w:firstLine="705"/>
        <w:jc w:val="both"/>
        <w:rPr>
          <w:sz w:val="28"/>
          <w:szCs w:val="28"/>
        </w:rPr>
      </w:pPr>
      <w:r>
        <w:rPr>
          <w:sz w:val="28"/>
          <w:szCs w:val="28"/>
        </w:rPr>
        <w:t>4.2.5. При гибели (уничтожении), ликвидации, а также при списании объектов казны постановлением администрации Черницынского сельсовета Октябрьского района Курской области о даче согласия на списание имущества казны, принятое в соответствии с нормативными правовыми актами Черницынского сельсовета Октябрьского района Курской области;</w:t>
      </w:r>
    </w:p>
    <w:p w:rsidR="00954B86" w:rsidRDefault="00954B86" w:rsidP="00954B86">
      <w:pPr>
        <w:ind w:left="-15" w:firstLine="705"/>
        <w:jc w:val="both"/>
        <w:rPr>
          <w:sz w:val="28"/>
          <w:szCs w:val="28"/>
        </w:rPr>
      </w:pPr>
      <w:r>
        <w:rPr>
          <w:sz w:val="28"/>
          <w:szCs w:val="28"/>
        </w:rPr>
        <w:t>Решение о выбытии имущества из казны по данному основанию принимается одновременно с принятием решения об исключении объектов казны из собственности Черницынского сельсовета Октябрьского района Курской области.</w:t>
      </w:r>
    </w:p>
    <w:p w:rsidR="00954B86" w:rsidRDefault="00954B86" w:rsidP="00954B86">
      <w:pPr>
        <w:ind w:left="-15" w:firstLine="705"/>
        <w:jc w:val="both"/>
        <w:rPr>
          <w:sz w:val="26"/>
          <w:szCs w:val="26"/>
        </w:rPr>
      </w:pPr>
      <w:r>
        <w:rPr>
          <w:sz w:val="28"/>
          <w:szCs w:val="28"/>
        </w:rPr>
        <w:t>4.3. Выбывшие объекты из состава казны подлежат исключению из реестра муниципального имущества муниципального образования «</w:t>
      </w:r>
      <w:proofErr w:type="spellStart"/>
      <w:r>
        <w:rPr>
          <w:sz w:val="28"/>
          <w:szCs w:val="28"/>
        </w:rPr>
        <w:t>Черницынский</w:t>
      </w:r>
      <w:proofErr w:type="spellEnd"/>
      <w:r>
        <w:rPr>
          <w:sz w:val="28"/>
          <w:szCs w:val="28"/>
        </w:rPr>
        <w:t xml:space="preserve"> сельсовет» Октябрьского района Курской области после предоставления актов приема - передачи, путем внесения соответствующих изменений.</w:t>
      </w:r>
    </w:p>
    <w:p w:rsidR="00954B86" w:rsidRDefault="00954B86" w:rsidP="00954B86">
      <w:pPr>
        <w:ind w:firstLine="720"/>
        <w:jc w:val="both"/>
        <w:rPr>
          <w:sz w:val="26"/>
          <w:szCs w:val="26"/>
        </w:rPr>
      </w:pPr>
    </w:p>
    <w:p w:rsidR="00954B86" w:rsidRDefault="00954B86" w:rsidP="00954B86">
      <w:pPr>
        <w:rPr>
          <w:sz w:val="28"/>
          <w:szCs w:val="28"/>
        </w:rPr>
      </w:pPr>
    </w:p>
    <w:p w:rsidR="00954B86" w:rsidRDefault="00954B86" w:rsidP="00954B86">
      <w:pPr>
        <w:ind w:firstLine="720"/>
        <w:jc w:val="right"/>
        <w:rPr>
          <w:sz w:val="28"/>
          <w:szCs w:val="28"/>
        </w:rPr>
      </w:pPr>
      <w:r>
        <w:rPr>
          <w:sz w:val="28"/>
          <w:szCs w:val="28"/>
        </w:rPr>
        <w:lastRenderedPageBreak/>
        <w:t>Приложение №1</w:t>
      </w:r>
    </w:p>
    <w:p w:rsidR="00954B86" w:rsidRDefault="00954B86" w:rsidP="00954B86">
      <w:pPr>
        <w:ind w:left="10230"/>
      </w:pPr>
    </w:p>
    <w:tbl>
      <w:tblPr>
        <w:tblW w:w="9960" w:type="dxa"/>
        <w:tblInd w:w="108" w:type="dxa"/>
        <w:tblLayout w:type="fixed"/>
        <w:tblLook w:val="04A0" w:firstRow="1" w:lastRow="0" w:firstColumn="1" w:lastColumn="0" w:noHBand="0" w:noVBand="1"/>
      </w:tblPr>
      <w:tblGrid>
        <w:gridCol w:w="426"/>
        <w:gridCol w:w="1275"/>
        <w:gridCol w:w="1701"/>
        <w:gridCol w:w="378"/>
        <w:gridCol w:w="1182"/>
        <w:gridCol w:w="1701"/>
        <w:gridCol w:w="757"/>
        <w:gridCol w:w="1085"/>
        <w:gridCol w:w="1418"/>
        <w:gridCol w:w="37"/>
      </w:tblGrid>
      <w:tr w:rsidR="00954B86" w:rsidTr="00291518">
        <w:tc>
          <w:tcPr>
            <w:tcW w:w="9960" w:type="dxa"/>
            <w:gridSpan w:val="10"/>
            <w:hideMark/>
          </w:tcPr>
          <w:p w:rsidR="00954B86" w:rsidRDefault="00954B86" w:rsidP="00291518">
            <w:pPr>
              <w:spacing w:before="108" w:after="108" w:line="276" w:lineRule="auto"/>
              <w:jc w:val="center"/>
              <w:rPr>
                <w:sz w:val="28"/>
                <w:szCs w:val="28"/>
                <w:lang w:eastAsia="en-US"/>
              </w:rPr>
            </w:pPr>
            <w:r>
              <w:rPr>
                <w:sz w:val="28"/>
                <w:szCs w:val="28"/>
                <w:lang w:eastAsia="en-US"/>
              </w:rPr>
              <w:t>Перечень</w:t>
            </w:r>
            <w:r>
              <w:rPr>
                <w:sz w:val="28"/>
                <w:szCs w:val="28"/>
                <w:lang w:eastAsia="en-US"/>
              </w:rPr>
              <w:br/>
              <w:t>объектов, предлагаемых для включения (выбытия) в (из) соста</w:t>
            </w:r>
            <w:proofErr w:type="gramStart"/>
            <w:r>
              <w:rPr>
                <w:sz w:val="28"/>
                <w:szCs w:val="28"/>
                <w:lang w:eastAsia="en-US"/>
              </w:rPr>
              <w:t>в(</w:t>
            </w:r>
            <w:proofErr w:type="gramEnd"/>
            <w:r>
              <w:rPr>
                <w:sz w:val="28"/>
                <w:szCs w:val="28"/>
                <w:lang w:eastAsia="en-US"/>
              </w:rPr>
              <w:t>а) казны Черницынского сельсовета Октябрьского района Курской области</w:t>
            </w:r>
          </w:p>
        </w:tc>
      </w:tr>
      <w:tr w:rsidR="00954B86" w:rsidTr="00291518">
        <w:tc>
          <w:tcPr>
            <w:tcW w:w="9960" w:type="dxa"/>
            <w:gridSpan w:val="10"/>
            <w:tcBorders>
              <w:top w:val="nil"/>
              <w:left w:val="nil"/>
              <w:bottom w:val="single" w:sz="2" w:space="0" w:color="000000"/>
              <w:right w:val="nil"/>
            </w:tcBorders>
          </w:tcPr>
          <w:p w:rsidR="00954B86" w:rsidRDefault="00954B86" w:rsidP="00291518">
            <w:pPr>
              <w:spacing w:line="276" w:lineRule="auto"/>
              <w:jc w:val="both"/>
              <w:rPr>
                <w:lang w:eastAsia="en-US"/>
              </w:rPr>
            </w:pPr>
          </w:p>
        </w:tc>
      </w:tr>
      <w:tr w:rsidR="00954B86" w:rsidTr="00291518">
        <w:trPr>
          <w:gridAfter w:val="1"/>
          <w:wAfter w:w="37" w:type="dxa"/>
        </w:trPr>
        <w:tc>
          <w:tcPr>
            <w:tcW w:w="426" w:type="dxa"/>
            <w:tcBorders>
              <w:top w:val="single" w:sz="2" w:space="0" w:color="000000"/>
              <w:left w:val="single" w:sz="2" w:space="0" w:color="000000"/>
              <w:bottom w:val="single" w:sz="2" w:space="0" w:color="000000"/>
              <w:right w:val="single" w:sz="2" w:space="0" w:color="000000"/>
            </w:tcBorders>
            <w:hideMark/>
          </w:tcPr>
          <w:p w:rsidR="00954B86" w:rsidRDefault="00954B86" w:rsidP="00291518">
            <w:pPr>
              <w:spacing w:line="276" w:lineRule="auto"/>
              <w:jc w:val="center"/>
              <w:rPr>
                <w:sz w:val="20"/>
                <w:szCs w:val="20"/>
                <w:lang w:eastAsia="en-US"/>
              </w:rPr>
            </w:pPr>
            <w:r>
              <w:rPr>
                <w:sz w:val="20"/>
                <w:szCs w:val="20"/>
                <w:lang w:eastAsia="en-US"/>
              </w:rPr>
              <w:t xml:space="preserve">N </w:t>
            </w:r>
            <w:proofErr w:type="gramStart"/>
            <w:r>
              <w:rPr>
                <w:sz w:val="20"/>
                <w:szCs w:val="20"/>
                <w:lang w:eastAsia="en-US"/>
              </w:rPr>
              <w:t>п</w:t>
            </w:r>
            <w:proofErr w:type="gramEnd"/>
            <w:r>
              <w:rPr>
                <w:sz w:val="20"/>
                <w:szCs w:val="20"/>
                <w:lang w:eastAsia="en-US"/>
              </w:rPr>
              <w:t>/п</w:t>
            </w:r>
          </w:p>
        </w:tc>
        <w:tc>
          <w:tcPr>
            <w:tcW w:w="1275" w:type="dxa"/>
            <w:tcBorders>
              <w:top w:val="single" w:sz="2" w:space="0" w:color="000000"/>
              <w:left w:val="single" w:sz="2" w:space="0" w:color="000000"/>
              <w:bottom w:val="single" w:sz="2" w:space="0" w:color="000000"/>
              <w:right w:val="single" w:sz="2" w:space="0" w:color="000000"/>
            </w:tcBorders>
            <w:hideMark/>
          </w:tcPr>
          <w:p w:rsidR="00954B86" w:rsidRDefault="00954B86" w:rsidP="00291518">
            <w:pPr>
              <w:spacing w:line="276" w:lineRule="auto"/>
              <w:jc w:val="center"/>
              <w:rPr>
                <w:sz w:val="20"/>
                <w:szCs w:val="20"/>
                <w:lang w:eastAsia="en-US"/>
              </w:rPr>
            </w:pPr>
            <w:r>
              <w:rPr>
                <w:sz w:val="20"/>
                <w:szCs w:val="20"/>
                <w:lang w:eastAsia="en-US"/>
              </w:rPr>
              <w:t>Полное наименование организации, уполномоченной на передачу имущества</w:t>
            </w:r>
          </w:p>
        </w:tc>
        <w:tc>
          <w:tcPr>
            <w:tcW w:w="1701" w:type="dxa"/>
            <w:tcBorders>
              <w:top w:val="single" w:sz="2" w:space="0" w:color="000000"/>
              <w:left w:val="single" w:sz="2" w:space="0" w:color="000000"/>
              <w:bottom w:val="single" w:sz="2" w:space="0" w:color="000000"/>
              <w:right w:val="single" w:sz="2" w:space="0" w:color="000000"/>
            </w:tcBorders>
            <w:hideMark/>
          </w:tcPr>
          <w:p w:rsidR="00954B86" w:rsidRDefault="00954B86" w:rsidP="00291518">
            <w:pPr>
              <w:spacing w:line="276" w:lineRule="auto"/>
              <w:jc w:val="center"/>
              <w:rPr>
                <w:sz w:val="20"/>
                <w:szCs w:val="20"/>
                <w:lang w:eastAsia="en-US"/>
              </w:rPr>
            </w:pPr>
            <w:r>
              <w:rPr>
                <w:sz w:val="20"/>
                <w:szCs w:val="20"/>
                <w:lang w:eastAsia="en-US"/>
              </w:rPr>
              <w:t>Адрес места нахождения организации, ИНН организации, уполномоченной на передачу имущества</w:t>
            </w:r>
          </w:p>
        </w:tc>
        <w:tc>
          <w:tcPr>
            <w:tcW w:w="1560" w:type="dxa"/>
            <w:gridSpan w:val="2"/>
            <w:tcBorders>
              <w:top w:val="single" w:sz="2" w:space="0" w:color="000000"/>
              <w:left w:val="single" w:sz="2" w:space="0" w:color="000000"/>
              <w:bottom w:val="single" w:sz="2" w:space="0" w:color="000000"/>
              <w:right w:val="single" w:sz="2" w:space="0" w:color="000000"/>
            </w:tcBorders>
            <w:hideMark/>
          </w:tcPr>
          <w:p w:rsidR="00954B86" w:rsidRDefault="00954B86" w:rsidP="00291518">
            <w:pPr>
              <w:spacing w:line="276" w:lineRule="auto"/>
              <w:jc w:val="center"/>
              <w:rPr>
                <w:sz w:val="20"/>
                <w:szCs w:val="20"/>
                <w:lang w:eastAsia="en-US"/>
              </w:rPr>
            </w:pPr>
            <w:r>
              <w:rPr>
                <w:sz w:val="20"/>
                <w:szCs w:val="20"/>
                <w:lang w:eastAsia="en-US"/>
              </w:rPr>
              <w:t>Наименование имущества</w:t>
            </w:r>
          </w:p>
        </w:tc>
        <w:tc>
          <w:tcPr>
            <w:tcW w:w="1701" w:type="dxa"/>
            <w:tcBorders>
              <w:top w:val="single" w:sz="2" w:space="0" w:color="000000"/>
              <w:left w:val="single" w:sz="2" w:space="0" w:color="000000"/>
              <w:bottom w:val="single" w:sz="2" w:space="0" w:color="000000"/>
              <w:right w:val="single" w:sz="2" w:space="0" w:color="000000"/>
            </w:tcBorders>
            <w:hideMark/>
          </w:tcPr>
          <w:p w:rsidR="00954B86" w:rsidRDefault="00954B86" w:rsidP="00291518">
            <w:pPr>
              <w:spacing w:line="276" w:lineRule="auto"/>
              <w:jc w:val="center"/>
              <w:rPr>
                <w:sz w:val="20"/>
                <w:szCs w:val="20"/>
                <w:lang w:eastAsia="en-US"/>
              </w:rPr>
            </w:pPr>
            <w:r>
              <w:rPr>
                <w:sz w:val="20"/>
                <w:szCs w:val="20"/>
                <w:lang w:eastAsia="en-US"/>
              </w:rPr>
              <w:t>Адрес места нахождения имущества</w:t>
            </w:r>
          </w:p>
        </w:tc>
        <w:tc>
          <w:tcPr>
            <w:tcW w:w="1842" w:type="dxa"/>
            <w:gridSpan w:val="2"/>
            <w:tcBorders>
              <w:top w:val="single" w:sz="2" w:space="0" w:color="000000"/>
              <w:left w:val="single" w:sz="2" w:space="0" w:color="000000"/>
              <w:bottom w:val="single" w:sz="2" w:space="0" w:color="000000"/>
              <w:right w:val="single" w:sz="2" w:space="0" w:color="000000"/>
            </w:tcBorders>
            <w:hideMark/>
          </w:tcPr>
          <w:p w:rsidR="00954B86" w:rsidRDefault="00954B86" w:rsidP="00291518">
            <w:pPr>
              <w:spacing w:line="276" w:lineRule="auto"/>
              <w:jc w:val="center"/>
              <w:rPr>
                <w:sz w:val="20"/>
                <w:szCs w:val="20"/>
                <w:lang w:eastAsia="en-US"/>
              </w:rPr>
            </w:pPr>
            <w:r>
              <w:rPr>
                <w:sz w:val="20"/>
                <w:szCs w:val="20"/>
                <w:lang w:eastAsia="en-US"/>
              </w:rPr>
              <w:t>Индивидуализирующие характеристики имущества</w:t>
            </w:r>
            <w:proofErr w:type="gramStart"/>
            <w:r>
              <w:rPr>
                <w:sz w:val="20"/>
                <w:szCs w:val="20"/>
                <w:lang w:eastAsia="en-US"/>
              </w:rPr>
              <w:t xml:space="preserve"> </w:t>
            </w:r>
            <w:hyperlink r:id="rId6" w:anchor="sub_1102" w:history="1">
              <w:r>
                <w:rPr>
                  <w:rStyle w:val="a3"/>
                  <w:sz w:val="20"/>
                  <w:szCs w:val="20"/>
                  <w:lang w:eastAsia="en-US"/>
                </w:rPr>
                <w:t>(**)</w:t>
              </w:r>
            </w:hyperlink>
            <w:proofErr w:type="gramEnd"/>
          </w:p>
        </w:tc>
        <w:tc>
          <w:tcPr>
            <w:tcW w:w="1418" w:type="dxa"/>
            <w:tcBorders>
              <w:top w:val="single" w:sz="2" w:space="0" w:color="000000"/>
              <w:left w:val="single" w:sz="2" w:space="0" w:color="000000"/>
              <w:bottom w:val="single" w:sz="2" w:space="0" w:color="000000"/>
              <w:right w:val="single" w:sz="2" w:space="0" w:color="000000"/>
            </w:tcBorders>
            <w:hideMark/>
          </w:tcPr>
          <w:p w:rsidR="00954B86" w:rsidRDefault="00954B86" w:rsidP="00291518">
            <w:pPr>
              <w:spacing w:line="276" w:lineRule="auto"/>
              <w:jc w:val="center"/>
              <w:rPr>
                <w:sz w:val="20"/>
                <w:szCs w:val="20"/>
                <w:lang w:eastAsia="en-US"/>
              </w:rPr>
            </w:pPr>
            <w:r>
              <w:rPr>
                <w:sz w:val="20"/>
                <w:szCs w:val="20"/>
                <w:lang w:eastAsia="en-US"/>
              </w:rPr>
              <w:t>Первоначальная (восстановительная)/ остаточная стоимость имущества руб.</w:t>
            </w:r>
          </w:p>
        </w:tc>
      </w:tr>
      <w:tr w:rsidR="00954B86" w:rsidTr="00291518">
        <w:trPr>
          <w:gridAfter w:val="1"/>
          <w:wAfter w:w="37" w:type="dxa"/>
        </w:trPr>
        <w:tc>
          <w:tcPr>
            <w:tcW w:w="426" w:type="dxa"/>
            <w:tcBorders>
              <w:top w:val="single" w:sz="2" w:space="0" w:color="000000"/>
              <w:left w:val="single" w:sz="2" w:space="0" w:color="000000"/>
              <w:bottom w:val="single" w:sz="2" w:space="0" w:color="000000"/>
              <w:right w:val="single" w:sz="2" w:space="0" w:color="000000"/>
            </w:tcBorders>
          </w:tcPr>
          <w:p w:rsidR="00954B86" w:rsidRDefault="00954B86" w:rsidP="00291518">
            <w:pPr>
              <w:spacing w:line="276" w:lineRule="auto"/>
              <w:jc w:val="both"/>
              <w:rPr>
                <w:sz w:val="20"/>
                <w:szCs w:val="20"/>
                <w:lang w:eastAsia="en-US"/>
              </w:rPr>
            </w:pPr>
          </w:p>
        </w:tc>
        <w:tc>
          <w:tcPr>
            <w:tcW w:w="1275" w:type="dxa"/>
            <w:tcBorders>
              <w:top w:val="single" w:sz="2" w:space="0" w:color="000000"/>
              <w:left w:val="single" w:sz="2" w:space="0" w:color="000000"/>
              <w:bottom w:val="single" w:sz="2" w:space="0" w:color="000000"/>
              <w:right w:val="single" w:sz="2" w:space="0" w:color="000000"/>
            </w:tcBorders>
          </w:tcPr>
          <w:p w:rsidR="00954B86" w:rsidRDefault="00954B86" w:rsidP="00291518">
            <w:pPr>
              <w:spacing w:line="276" w:lineRule="auto"/>
              <w:jc w:val="both"/>
              <w:rPr>
                <w:sz w:val="20"/>
                <w:szCs w:val="20"/>
                <w:lang w:eastAsia="en-US"/>
              </w:rPr>
            </w:pPr>
          </w:p>
        </w:tc>
        <w:tc>
          <w:tcPr>
            <w:tcW w:w="1701" w:type="dxa"/>
            <w:tcBorders>
              <w:top w:val="single" w:sz="2" w:space="0" w:color="000000"/>
              <w:left w:val="single" w:sz="2" w:space="0" w:color="000000"/>
              <w:bottom w:val="single" w:sz="2" w:space="0" w:color="000000"/>
              <w:right w:val="single" w:sz="2" w:space="0" w:color="000000"/>
            </w:tcBorders>
          </w:tcPr>
          <w:p w:rsidR="00954B86" w:rsidRDefault="00954B86" w:rsidP="00291518">
            <w:pPr>
              <w:spacing w:line="276" w:lineRule="auto"/>
              <w:jc w:val="both"/>
              <w:rPr>
                <w:sz w:val="20"/>
                <w:szCs w:val="20"/>
                <w:lang w:eastAsia="en-US"/>
              </w:rPr>
            </w:pPr>
          </w:p>
        </w:tc>
        <w:tc>
          <w:tcPr>
            <w:tcW w:w="1560" w:type="dxa"/>
            <w:gridSpan w:val="2"/>
            <w:tcBorders>
              <w:top w:val="single" w:sz="2" w:space="0" w:color="000000"/>
              <w:left w:val="single" w:sz="2" w:space="0" w:color="000000"/>
              <w:bottom w:val="single" w:sz="2" w:space="0" w:color="000000"/>
              <w:right w:val="single" w:sz="2" w:space="0" w:color="000000"/>
            </w:tcBorders>
            <w:hideMark/>
          </w:tcPr>
          <w:p w:rsidR="00954B86" w:rsidRDefault="00954B86" w:rsidP="00291518">
            <w:pPr>
              <w:spacing w:line="276" w:lineRule="auto"/>
              <w:rPr>
                <w:sz w:val="20"/>
                <w:szCs w:val="20"/>
                <w:lang w:eastAsia="en-US"/>
              </w:rPr>
            </w:pPr>
            <w:r>
              <w:rPr>
                <w:sz w:val="20"/>
                <w:szCs w:val="20"/>
                <w:lang w:eastAsia="en-US"/>
              </w:rPr>
              <w:t>Объекты недвижимого имущества:</w:t>
            </w:r>
          </w:p>
        </w:tc>
        <w:tc>
          <w:tcPr>
            <w:tcW w:w="1701" w:type="dxa"/>
            <w:tcBorders>
              <w:top w:val="single" w:sz="2" w:space="0" w:color="000000"/>
              <w:left w:val="single" w:sz="2" w:space="0" w:color="000000"/>
              <w:bottom w:val="single" w:sz="2" w:space="0" w:color="000000"/>
              <w:right w:val="single" w:sz="2" w:space="0" w:color="000000"/>
            </w:tcBorders>
          </w:tcPr>
          <w:p w:rsidR="00954B86" w:rsidRDefault="00954B86" w:rsidP="00291518">
            <w:pPr>
              <w:spacing w:line="276" w:lineRule="auto"/>
              <w:jc w:val="both"/>
              <w:rPr>
                <w:sz w:val="20"/>
                <w:szCs w:val="20"/>
                <w:lang w:eastAsia="en-US"/>
              </w:rPr>
            </w:pPr>
          </w:p>
        </w:tc>
        <w:tc>
          <w:tcPr>
            <w:tcW w:w="1842" w:type="dxa"/>
            <w:gridSpan w:val="2"/>
            <w:tcBorders>
              <w:top w:val="single" w:sz="2" w:space="0" w:color="000000"/>
              <w:left w:val="single" w:sz="2" w:space="0" w:color="000000"/>
              <w:bottom w:val="single" w:sz="2" w:space="0" w:color="000000"/>
              <w:right w:val="single" w:sz="2" w:space="0" w:color="000000"/>
            </w:tcBorders>
          </w:tcPr>
          <w:p w:rsidR="00954B86" w:rsidRDefault="00954B86" w:rsidP="00291518">
            <w:pPr>
              <w:spacing w:line="276" w:lineRule="auto"/>
              <w:jc w:val="both"/>
              <w:rPr>
                <w:sz w:val="20"/>
                <w:szCs w:val="20"/>
                <w:lang w:eastAsia="en-US"/>
              </w:rPr>
            </w:pPr>
          </w:p>
        </w:tc>
        <w:tc>
          <w:tcPr>
            <w:tcW w:w="1418" w:type="dxa"/>
            <w:tcBorders>
              <w:top w:val="single" w:sz="2" w:space="0" w:color="000000"/>
              <w:left w:val="single" w:sz="2" w:space="0" w:color="000000"/>
              <w:bottom w:val="single" w:sz="2" w:space="0" w:color="000000"/>
              <w:right w:val="single" w:sz="2" w:space="0" w:color="000000"/>
            </w:tcBorders>
          </w:tcPr>
          <w:p w:rsidR="00954B86" w:rsidRDefault="00954B86" w:rsidP="00291518">
            <w:pPr>
              <w:spacing w:line="276" w:lineRule="auto"/>
              <w:jc w:val="both"/>
              <w:rPr>
                <w:sz w:val="20"/>
                <w:szCs w:val="20"/>
                <w:lang w:eastAsia="en-US"/>
              </w:rPr>
            </w:pPr>
          </w:p>
        </w:tc>
      </w:tr>
      <w:tr w:rsidR="00954B86" w:rsidTr="00291518">
        <w:trPr>
          <w:gridAfter w:val="1"/>
          <w:wAfter w:w="37" w:type="dxa"/>
        </w:trPr>
        <w:tc>
          <w:tcPr>
            <w:tcW w:w="426" w:type="dxa"/>
            <w:tcBorders>
              <w:top w:val="single" w:sz="2" w:space="0" w:color="000000"/>
              <w:left w:val="single" w:sz="2" w:space="0" w:color="000000"/>
              <w:bottom w:val="single" w:sz="2" w:space="0" w:color="000000"/>
              <w:right w:val="single" w:sz="2" w:space="0" w:color="000000"/>
            </w:tcBorders>
          </w:tcPr>
          <w:p w:rsidR="00954B86" w:rsidRDefault="00954B86" w:rsidP="00291518">
            <w:pPr>
              <w:spacing w:line="276" w:lineRule="auto"/>
              <w:jc w:val="both"/>
              <w:rPr>
                <w:sz w:val="20"/>
                <w:szCs w:val="20"/>
                <w:lang w:eastAsia="en-US"/>
              </w:rPr>
            </w:pPr>
          </w:p>
        </w:tc>
        <w:tc>
          <w:tcPr>
            <w:tcW w:w="1275" w:type="dxa"/>
            <w:tcBorders>
              <w:top w:val="single" w:sz="2" w:space="0" w:color="000000"/>
              <w:left w:val="single" w:sz="2" w:space="0" w:color="000000"/>
              <w:bottom w:val="single" w:sz="2" w:space="0" w:color="000000"/>
              <w:right w:val="single" w:sz="2" w:space="0" w:color="000000"/>
            </w:tcBorders>
          </w:tcPr>
          <w:p w:rsidR="00954B86" w:rsidRDefault="00954B86" w:rsidP="00291518">
            <w:pPr>
              <w:spacing w:line="276" w:lineRule="auto"/>
              <w:jc w:val="both"/>
              <w:rPr>
                <w:sz w:val="20"/>
                <w:szCs w:val="20"/>
                <w:lang w:eastAsia="en-US"/>
              </w:rPr>
            </w:pPr>
          </w:p>
        </w:tc>
        <w:tc>
          <w:tcPr>
            <w:tcW w:w="1701" w:type="dxa"/>
            <w:tcBorders>
              <w:top w:val="single" w:sz="2" w:space="0" w:color="000000"/>
              <w:left w:val="single" w:sz="2" w:space="0" w:color="000000"/>
              <w:bottom w:val="single" w:sz="2" w:space="0" w:color="000000"/>
              <w:right w:val="single" w:sz="2" w:space="0" w:color="000000"/>
            </w:tcBorders>
          </w:tcPr>
          <w:p w:rsidR="00954B86" w:rsidRDefault="00954B86" w:rsidP="00291518">
            <w:pPr>
              <w:spacing w:line="276" w:lineRule="auto"/>
              <w:jc w:val="both"/>
              <w:rPr>
                <w:sz w:val="20"/>
                <w:szCs w:val="20"/>
                <w:lang w:eastAsia="en-US"/>
              </w:rPr>
            </w:pPr>
          </w:p>
        </w:tc>
        <w:tc>
          <w:tcPr>
            <w:tcW w:w="1560" w:type="dxa"/>
            <w:gridSpan w:val="2"/>
            <w:tcBorders>
              <w:top w:val="single" w:sz="2" w:space="0" w:color="000000"/>
              <w:left w:val="single" w:sz="2" w:space="0" w:color="000000"/>
              <w:bottom w:val="single" w:sz="2" w:space="0" w:color="000000"/>
              <w:right w:val="single" w:sz="2" w:space="0" w:color="000000"/>
            </w:tcBorders>
          </w:tcPr>
          <w:p w:rsidR="00954B86" w:rsidRDefault="00954B86" w:rsidP="00291518">
            <w:pPr>
              <w:spacing w:line="276" w:lineRule="auto"/>
              <w:jc w:val="both"/>
              <w:rPr>
                <w:sz w:val="20"/>
                <w:szCs w:val="20"/>
                <w:lang w:eastAsia="en-US"/>
              </w:rPr>
            </w:pPr>
          </w:p>
        </w:tc>
        <w:tc>
          <w:tcPr>
            <w:tcW w:w="1701" w:type="dxa"/>
            <w:tcBorders>
              <w:top w:val="single" w:sz="2" w:space="0" w:color="000000"/>
              <w:left w:val="single" w:sz="2" w:space="0" w:color="000000"/>
              <w:bottom w:val="single" w:sz="2" w:space="0" w:color="000000"/>
              <w:right w:val="single" w:sz="2" w:space="0" w:color="000000"/>
            </w:tcBorders>
          </w:tcPr>
          <w:p w:rsidR="00954B86" w:rsidRDefault="00954B86" w:rsidP="00291518">
            <w:pPr>
              <w:spacing w:line="276" w:lineRule="auto"/>
              <w:jc w:val="both"/>
              <w:rPr>
                <w:sz w:val="20"/>
                <w:szCs w:val="20"/>
                <w:lang w:eastAsia="en-US"/>
              </w:rPr>
            </w:pPr>
          </w:p>
        </w:tc>
        <w:tc>
          <w:tcPr>
            <w:tcW w:w="1842" w:type="dxa"/>
            <w:gridSpan w:val="2"/>
            <w:tcBorders>
              <w:top w:val="single" w:sz="2" w:space="0" w:color="000000"/>
              <w:left w:val="single" w:sz="2" w:space="0" w:color="000000"/>
              <w:bottom w:val="single" w:sz="2" w:space="0" w:color="000000"/>
              <w:right w:val="single" w:sz="2" w:space="0" w:color="000000"/>
            </w:tcBorders>
          </w:tcPr>
          <w:p w:rsidR="00954B86" w:rsidRDefault="00954B86" w:rsidP="00291518">
            <w:pPr>
              <w:spacing w:line="276" w:lineRule="auto"/>
              <w:jc w:val="both"/>
              <w:rPr>
                <w:sz w:val="20"/>
                <w:szCs w:val="20"/>
                <w:lang w:eastAsia="en-US"/>
              </w:rPr>
            </w:pPr>
          </w:p>
        </w:tc>
        <w:tc>
          <w:tcPr>
            <w:tcW w:w="1418" w:type="dxa"/>
            <w:tcBorders>
              <w:top w:val="single" w:sz="2" w:space="0" w:color="000000"/>
              <w:left w:val="single" w:sz="2" w:space="0" w:color="000000"/>
              <w:bottom w:val="single" w:sz="2" w:space="0" w:color="000000"/>
              <w:right w:val="single" w:sz="2" w:space="0" w:color="000000"/>
            </w:tcBorders>
          </w:tcPr>
          <w:p w:rsidR="00954B86" w:rsidRDefault="00954B86" w:rsidP="00291518">
            <w:pPr>
              <w:spacing w:line="276" w:lineRule="auto"/>
              <w:jc w:val="both"/>
              <w:rPr>
                <w:sz w:val="20"/>
                <w:szCs w:val="20"/>
                <w:lang w:eastAsia="en-US"/>
              </w:rPr>
            </w:pPr>
          </w:p>
        </w:tc>
      </w:tr>
      <w:tr w:rsidR="00954B86" w:rsidTr="00291518">
        <w:trPr>
          <w:gridAfter w:val="1"/>
          <w:wAfter w:w="37" w:type="dxa"/>
        </w:trPr>
        <w:tc>
          <w:tcPr>
            <w:tcW w:w="426" w:type="dxa"/>
            <w:tcBorders>
              <w:top w:val="single" w:sz="2" w:space="0" w:color="000000"/>
              <w:left w:val="single" w:sz="2" w:space="0" w:color="000000"/>
              <w:bottom w:val="single" w:sz="2" w:space="0" w:color="000000"/>
              <w:right w:val="single" w:sz="2" w:space="0" w:color="000000"/>
            </w:tcBorders>
          </w:tcPr>
          <w:p w:rsidR="00954B86" w:rsidRDefault="00954B86" w:rsidP="00291518">
            <w:pPr>
              <w:spacing w:line="276" w:lineRule="auto"/>
              <w:jc w:val="both"/>
              <w:rPr>
                <w:sz w:val="20"/>
                <w:szCs w:val="20"/>
                <w:lang w:eastAsia="en-US"/>
              </w:rPr>
            </w:pPr>
          </w:p>
        </w:tc>
        <w:tc>
          <w:tcPr>
            <w:tcW w:w="1275" w:type="dxa"/>
            <w:tcBorders>
              <w:top w:val="single" w:sz="2" w:space="0" w:color="000000"/>
              <w:left w:val="single" w:sz="2" w:space="0" w:color="000000"/>
              <w:bottom w:val="single" w:sz="2" w:space="0" w:color="000000"/>
              <w:right w:val="single" w:sz="2" w:space="0" w:color="000000"/>
            </w:tcBorders>
          </w:tcPr>
          <w:p w:rsidR="00954B86" w:rsidRDefault="00954B86" w:rsidP="00291518">
            <w:pPr>
              <w:spacing w:line="276" w:lineRule="auto"/>
              <w:jc w:val="both"/>
              <w:rPr>
                <w:sz w:val="20"/>
                <w:szCs w:val="20"/>
                <w:lang w:eastAsia="en-US"/>
              </w:rPr>
            </w:pPr>
          </w:p>
        </w:tc>
        <w:tc>
          <w:tcPr>
            <w:tcW w:w="1701" w:type="dxa"/>
            <w:tcBorders>
              <w:top w:val="single" w:sz="2" w:space="0" w:color="000000"/>
              <w:left w:val="single" w:sz="2" w:space="0" w:color="000000"/>
              <w:bottom w:val="single" w:sz="2" w:space="0" w:color="000000"/>
              <w:right w:val="single" w:sz="2" w:space="0" w:color="000000"/>
            </w:tcBorders>
          </w:tcPr>
          <w:p w:rsidR="00954B86" w:rsidRDefault="00954B86" w:rsidP="00291518">
            <w:pPr>
              <w:spacing w:line="276" w:lineRule="auto"/>
              <w:jc w:val="both"/>
              <w:rPr>
                <w:sz w:val="20"/>
                <w:szCs w:val="20"/>
                <w:lang w:eastAsia="en-US"/>
              </w:rPr>
            </w:pPr>
          </w:p>
        </w:tc>
        <w:tc>
          <w:tcPr>
            <w:tcW w:w="1560" w:type="dxa"/>
            <w:gridSpan w:val="2"/>
            <w:tcBorders>
              <w:top w:val="single" w:sz="2" w:space="0" w:color="000000"/>
              <w:left w:val="single" w:sz="2" w:space="0" w:color="000000"/>
              <w:bottom w:val="single" w:sz="2" w:space="0" w:color="000000"/>
              <w:right w:val="single" w:sz="2" w:space="0" w:color="000000"/>
            </w:tcBorders>
            <w:hideMark/>
          </w:tcPr>
          <w:p w:rsidR="00954B86" w:rsidRDefault="00954B86" w:rsidP="00291518">
            <w:pPr>
              <w:spacing w:line="276" w:lineRule="auto"/>
              <w:rPr>
                <w:sz w:val="20"/>
                <w:szCs w:val="20"/>
                <w:lang w:eastAsia="en-US"/>
              </w:rPr>
            </w:pPr>
            <w:r>
              <w:rPr>
                <w:sz w:val="20"/>
                <w:szCs w:val="20"/>
                <w:lang w:eastAsia="en-US"/>
              </w:rPr>
              <w:t>Объекты движимого имущества:</w:t>
            </w:r>
          </w:p>
        </w:tc>
        <w:tc>
          <w:tcPr>
            <w:tcW w:w="1701" w:type="dxa"/>
            <w:tcBorders>
              <w:top w:val="single" w:sz="2" w:space="0" w:color="000000"/>
              <w:left w:val="single" w:sz="2" w:space="0" w:color="000000"/>
              <w:bottom w:val="single" w:sz="2" w:space="0" w:color="000000"/>
              <w:right w:val="single" w:sz="2" w:space="0" w:color="000000"/>
            </w:tcBorders>
          </w:tcPr>
          <w:p w:rsidR="00954B86" w:rsidRDefault="00954B86" w:rsidP="00291518">
            <w:pPr>
              <w:spacing w:line="276" w:lineRule="auto"/>
              <w:jc w:val="both"/>
              <w:rPr>
                <w:sz w:val="20"/>
                <w:szCs w:val="20"/>
                <w:lang w:eastAsia="en-US"/>
              </w:rPr>
            </w:pPr>
          </w:p>
        </w:tc>
        <w:tc>
          <w:tcPr>
            <w:tcW w:w="1842" w:type="dxa"/>
            <w:gridSpan w:val="2"/>
            <w:tcBorders>
              <w:top w:val="single" w:sz="2" w:space="0" w:color="000000"/>
              <w:left w:val="single" w:sz="2" w:space="0" w:color="000000"/>
              <w:bottom w:val="single" w:sz="2" w:space="0" w:color="000000"/>
              <w:right w:val="single" w:sz="2" w:space="0" w:color="000000"/>
            </w:tcBorders>
          </w:tcPr>
          <w:p w:rsidR="00954B86" w:rsidRDefault="00954B86" w:rsidP="00291518">
            <w:pPr>
              <w:spacing w:line="276" w:lineRule="auto"/>
              <w:jc w:val="both"/>
              <w:rPr>
                <w:sz w:val="20"/>
                <w:szCs w:val="20"/>
                <w:lang w:eastAsia="en-US"/>
              </w:rPr>
            </w:pPr>
          </w:p>
        </w:tc>
        <w:tc>
          <w:tcPr>
            <w:tcW w:w="1418" w:type="dxa"/>
            <w:tcBorders>
              <w:top w:val="single" w:sz="2" w:space="0" w:color="000000"/>
              <w:left w:val="single" w:sz="2" w:space="0" w:color="000000"/>
              <w:bottom w:val="single" w:sz="2" w:space="0" w:color="000000"/>
              <w:right w:val="single" w:sz="2" w:space="0" w:color="000000"/>
            </w:tcBorders>
          </w:tcPr>
          <w:p w:rsidR="00954B86" w:rsidRDefault="00954B86" w:rsidP="00291518">
            <w:pPr>
              <w:spacing w:line="276" w:lineRule="auto"/>
              <w:jc w:val="both"/>
              <w:rPr>
                <w:sz w:val="20"/>
                <w:szCs w:val="20"/>
                <w:lang w:eastAsia="en-US"/>
              </w:rPr>
            </w:pPr>
          </w:p>
        </w:tc>
      </w:tr>
      <w:tr w:rsidR="00954B86" w:rsidTr="00291518">
        <w:trPr>
          <w:gridAfter w:val="1"/>
          <w:wAfter w:w="37" w:type="dxa"/>
        </w:trPr>
        <w:tc>
          <w:tcPr>
            <w:tcW w:w="426" w:type="dxa"/>
            <w:tcBorders>
              <w:top w:val="single" w:sz="2" w:space="0" w:color="000000"/>
              <w:left w:val="single" w:sz="2" w:space="0" w:color="000000"/>
              <w:bottom w:val="single" w:sz="2" w:space="0" w:color="000000"/>
              <w:right w:val="single" w:sz="2" w:space="0" w:color="000000"/>
            </w:tcBorders>
          </w:tcPr>
          <w:p w:rsidR="00954B86" w:rsidRDefault="00954B86" w:rsidP="00291518">
            <w:pPr>
              <w:spacing w:line="276" w:lineRule="auto"/>
              <w:jc w:val="both"/>
              <w:rPr>
                <w:sz w:val="20"/>
                <w:szCs w:val="20"/>
                <w:lang w:eastAsia="en-US"/>
              </w:rPr>
            </w:pPr>
          </w:p>
        </w:tc>
        <w:tc>
          <w:tcPr>
            <w:tcW w:w="1275" w:type="dxa"/>
            <w:tcBorders>
              <w:top w:val="single" w:sz="2" w:space="0" w:color="000000"/>
              <w:left w:val="single" w:sz="2" w:space="0" w:color="000000"/>
              <w:bottom w:val="single" w:sz="2" w:space="0" w:color="000000"/>
              <w:right w:val="single" w:sz="2" w:space="0" w:color="000000"/>
            </w:tcBorders>
          </w:tcPr>
          <w:p w:rsidR="00954B86" w:rsidRDefault="00954B86" w:rsidP="00291518">
            <w:pPr>
              <w:spacing w:line="276" w:lineRule="auto"/>
              <w:jc w:val="both"/>
              <w:rPr>
                <w:sz w:val="20"/>
                <w:szCs w:val="20"/>
                <w:lang w:eastAsia="en-US"/>
              </w:rPr>
            </w:pPr>
          </w:p>
        </w:tc>
        <w:tc>
          <w:tcPr>
            <w:tcW w:w="1701" w:type="dxa"/>
            <w:tcBorders>
              <w:top w:val="single" w:sz="2" w:space="0" w:color="000000"/>
              <w:left w:val="single" w:sz="2" w:space="0" w:color="000000"/>
              <w:bottom w:val="single" w:sz="2" w:space="0" w:color="000000"/>
              <w:right w:val="single" w:sz="2" w:space="0" w:color="000000"/>
            </w:tcBorders>
          </w:tcPr>
          <w:p w:rsidR="00954B86" w:rsidRDefault="00954B86" w:rsidP="00291518">
            <w:pPr>
              <w:spacing w:line="276" w:lineRule="auto"/>
              <w:jc w:val="both"/>
              <w:rPr>
                <w:sz w:val="20"/>
                <w:szCs w:val="20"/>
                <w:lang w:eastAsia="en-US"/>
              </w:rPr>
            </w:pPr>
          </w:p>
        </w:tc>
        <w:tc>
          <w:tcPr>
            <w:tcW w:w="1560" w:type="dxa"/>
            <w:gridSpan w:val="2"/>
            <w:tcBorders>
              <w:top w:val="single" w:sz="2" w:space="0" w:color="000000"/>
              <w:left w:val="single" w:sz="2" w:space="0" w:color="000000"/>
              <w:bottom w:val="single" w:sz="2" w:space="0" w:color="000000"/>
              <w:right w:val="single" w:sz="2" w:space="0" w:color="000000"/>
            </w:tcBorders>
            <w:hideMark/>
          </w:tcPr>
          <w:p w:rsidR="00954B86" w:rsidRDefault="00954B86" w:rsidP="00291518">
            <w:pPr>
              <w:spacing w:line="276" w:lineRule="auto"/>
              <w:rPr>
                <w:sz w:val="20"/>
                <w:szCs w:val="20"/>
                <w:lang w:eastAsia="en-US"/>
              </w:rPr>
            </w:pPr>
            <w:r>
              <w:rPr>
                <w:sz w:val="20"/>
                <w:szCs w:val="20"/>
                <w:lang w:eastAsia="en-US"/>
              </w:rPr>
              <w:t>Земельные участки</w:t>
            </w:r>
            <w:proofErr w:type="gramStart"/>
            <w:r>
              <w:rPr>
                <w:sz w:val="20"/>
                <w:szCs w:val="20"/>
                <w:lang w:eastAsia="en-US"/>
              </w:rPr>
              <w:t xml:space="preserve"> </w:t>
            </w:r>
            <w:hyperlink r:id="rId7" w:anchor="sub_1101" w:history="1">
              <w:r>
                <w:rPr>
                  <w:rStyle w:val="a3"/>
                  <w:sz w:val="20"/>
                  <w:szCs w:val="20"/>
                  <w:lang w:eastAsia="en-US"/>
                </w:rPr>
                <w:t>(*)</w:t>
              </w:r>
            </w:hyperlink>
            <w:r>
              <w:rPr>
                <w:sz w:val="20"/>
                <w:szCs w:val="20"/>
                <w:lang w:eastAsia="en-US"/>
              </w:rPr>
              <w:t>:</w:t>
            </w:r>
            <w:proofErr w:type="gramEnd"/>
          </w:p>
        </w:tc>
        <w:tc>
          <w:tcPr>
            <w:tcW w:w="1701" w:type="dxa"/>
            <w:tcBorders>
              <w:top w:val="single" w:sz="2" w:space="0" w:color="000000"/>
              <w:left w:val="single" w:sz="2" w:space="0" w:color="000000"/>
              <w:bottom w:val="single" w:sz="2" w:space="0" w:color="000000"/>
              <w:right w:val="single" w:sz="2" w:space="0" w:color="000000"/>
            </w:tcBorders>
          </w:tcPr>
          <w:p w:rsidR="00954B86" w:rsidRDefault="00954B86" w:rsidP="00291518">
            <w:pPr>
              <w:spacing w:line="276" w:lineRule="auto"/>
              <w:jc w:val="both"/>
              <w:rPr>
                <w:sz w:val="20"/>
                <w:szCs w:val="20"/>
                <w:lang w:eastAsia="en-US"/>
              </w:rPr>
            </w:pPr>
          </w:p>
        </w:tc>
        <w:tc>
          <w:tcPr>
            <w:tcW w:w="1842" w:type="dxa"/>
            <w:gridSpan w:val="2"/>
            <w:tcBorders>
              <w:top w:val="single" w:sz="2" w:space="0" w:color="000000"/>
              <w:left w:val="single" w:sz="2" w:space="0" w:color="000000"/>
              <w:bottom w:val="single" w:sz="2" w:space="0" w:color="000000"/>
              <w:right w:val="single" w:sz="2" w:space="0" w:color="000000"/>
            </w:tcBorders>
          </w:tcPr>
          <w:p w:rsidR="00954B86" w:rsidRDefault="00954B86" w:rsidP="00291518">
            <w:pPr>
              <w:spacing w:line="276" w:lineRule="auto"/>
              <w:jc w:val="both"/>
              <w:rPr>
                <w:sz w:val="20"/>
                <w:szCs w:val="20"/>
                <w:lang w:eastAsia="en-US"/>
              </w:rPr>
            </w:pPr>
          </w:p>
        </w:tc>
        <w:tc>
          <w:tcPr>
            <w:tcW w:w="1418" w:type="dxa"/>
            <w:tcBorders>
              <w:top w:val="single" w:sz="2" w:space="0" w:color="000000"/>
              <w:left w:val="single" w:sz="2" w:space="0" w:color="000000"/>
              <w:bottom w:val="single" w:sz="2" w:space="0" w:color="000000"/>
              <w:right w:val="single" w:sz="2" w:space="0" w:color="000000"/>
            </w:tcBorders>
          </w:tcPr>
          <w:p w:rsidR="00954B86" w:rsidRDefault="00954B86" w:rsidP="00291518">
            <w:pPr>
              <w:spacing w:line="276" w:lineRule="auto"/>
              <w:jc w:val="both"/>
              <w:rPr>
                <w:sz w:val="20"/>
                <w:szCs w:val="20"/>
                <w:lang w:eastAsia="en-US"/>
              </w:rPr>
            </w:pPr>
          </w:p>
        </w:tc>
      </w:tr>
      <w:tr w:rsidR="00954B86" w:rsidTr="00291518">
        <w:tc>
          <w:tcPr>
            <w:tcW w:w="9960" w:type="dxa"/>
            <w:gridSpan w:val="10"/>
          </w:tcPr>
          <w:p w:rsidR="00954B86" w:rsidRDefault="00954B86" w:rsidP="00291518">
            <w:pPr>
              <w:spacing w:line="276" w:lineRule="auto"/>
              <w:jc w:val="both"/>
              <w:rPr>
                <w:lang w:eastAsia="en-US"/>
              </w:rPr>
            </w:pPr>
          </w:p>
        </w:tc>
      </w:tr>
      <w:tr w:rsidR="00954B86" w:rsidTr="00291518">
        <w:tc>
          <w:tcPr>
            <w:tcW w:w="9960" w:type="dxa"/>
            <w:gridSpan w:val="10"/>
            <w:hideMark/>
          </w:tcPr>
          <w:p w:rsidR="00954B86" w:rsidRDefault="00954B86" w:rsidP="00291518">
            <w:pPr>
              <w:spacing w:line="276" w:lineRule="auto"/>
              <w:jc w:val="both"/>
              <w:rPr>
                <w:lang w:eastAsia="en-US"/>
              </w:rPr>
            </w:pPr>
            <w:r>
              <w:rPr>
                <w:b/>
                <w:bCs/>
                <w:lang w:eastAsia="en-US"/>
              </w:rPr>
              <w:t>Примечание:</w:t>
            </w:r>
          </w:p>
          <w:p w:rsidR="00954B86" w:rsidRDefault="00954B86" w:rsidP="00291518">
            <w:pPr>
              <w:spacing w:line="276" w:lineRule="auto"/>
              <w:jc w:val="both"/>
              <w:rPr>
                <w:lang w:eastAsia="en-US"/>
              </w:rPr>
            </w:pPr>
            <w:r>
              <w:rPr>
                <w:lang w:eastAsia="en-US"/>
              </w:rPr>
              <w:t>(*) Земельные участки включаются в перечень в случае их передачи как самостоятельных объектов.</w:t>
            </w:r>
          </w:p>
          <w:p w:rsidR="00954B86" w:rsidRDefault="00954B86" w:rsidP="00291518">
            <w:pPr>
              <w:spacing w:line="276" w:lineRule="auto"/>
              <w:jc w:val="both"/>
              <w:rPr>
                <w:lang w:eastAsia="en-US"/>
              </w:rPr>
            </w:pPr>
            <w:proofErr w:type="gramStart"/>
            <w:r>
              <w:rPr>
                <w:lang w:eastAsia="en-US"/>
              </w:rPr>
              <w:t>(**) Инвентарный, кадастровый или реестровый номер объекта, площадь, этажность (при передаче зданий, помещений, земельных участков), длина (при передаче инженерных сетей), идентификационный номер (при передаче автомобилей).</w:t>
            </w:r>
            <w:proofErr w:type="gramEnd"/>
          </w:p>
        </w:tc>
      </w:tr>
      <w:tr w:rsidR="00954B86" w:rsidTr="00291518">
        <w:tc>
          <w:tcPr>
            <w:tcW w:w="9960" w:type="dxa"/>
            <w:gridSpan w:val="10"/>
          </w:tcPr>
          <w:p w:rsidR="00954B86" w:rsidRDefault="00954B86" w:rsidP="00291518">
            <w:pPr>
              <w:spacing w:line="276" w:lineRule="auto"/>
              <w:jc w:val="both"/>
              <w:rPr>
                <w:lang w:eastAsia="en-US"/>
              </w:rPr>
            </w:pPr>
          </w:p>
          <w:p w:rsidR="00954B86" w:rsidRDefault="00954B86" w:rsidP="00291518">
            <w:pPr>
              <w:spacing w:line="276" w:lineRule="auto"/>
              <w:jc w:val="both"/>
              <w:rPr>
                <w:lang w:eastAsia="en-US"/>
              </w:rPr>
            </w:pPr>
          </w:p>
        </w:tc>
      </w:tr>
      <w:tr w:rsidR="00954B86" w:rsidTr="00291518">
        <w:tc>
          <w:tcPr>
            <w:tcW w:w="3780" w:type="dxa"/>
            <w:gridSpan w:val="4"/>
            <w:hideMark/>
          </w:tcPr>
          <w:p w:rsidR="00954B86" w:rsidRDefault="00954B86" w:rsidP="00291518">
            <w:pPr>
              <w:spacing w:line="276" w:lineRule="auto"/>
              <w:jc w:val="both"/>
              <w:rPr>
                <w:lang w:eastAsia="en-US"/>
              </w:rPr>
            </w:pPr>
            <w:r>
              <w:rPr>
                <w:lang w:eastAsia="en-US"/>
              </w:rPr>
              <w:t>Руководитель</w:t>
            </w:r>
          </w:p>
        </w:tc>
        <w:tc>
          <w:tcPr>
            <w:tcW w:w="3640" w:type="dxa"/>
            <w:gridSpan w:val="3"/>
            <w:tcBorders>
              <w:top w:val="nil"/>
              <w:left w:val="nil"/>
              <w:bottom w:val="single" w:sz="2" w:space="0" w:color="000000"/>
              <w:right w:val="nil"/>
            </w:tcBorders>
          </w:tcPr>
          <w:p w:rsidR="00954B86" w:rsidRDefault="00954B86" w:rsidP="00291518">
            <w:pPr>
              <w:spacing w:line="276" w:lineRule="auto"/>
              <w:jc w:val="both"/>
              <w:rPr>
                <w:lang w:eastAsia="en-US"/>
              </w:rPr>
            </w:pPr>
          </w:p>
        </w:tc>
        <w:tc>
          <w:tcPr>
            <w:tcW w:w="2540" w:type="dxa"/>
            <w:gridSpan w:val="3"/>
            <w:hideMark/>
          </w:tcPr>
          <w:p w:rsidR="00954B86" w:rsidRDefault="00954B86" w:rsidP="00291518">
            <w:pPr>
              <w:spacing w:line="276" w:lineRule="auto"/>
              <w:jc w:val="both"/>
              <w:rPr>
                <w:lang w:eastAsia="en-US"/>
              </w:rPr>
            </w:pPr>
            <w:r>
              <w:rPr>
                <w:lang w:eastAsia="en-US"/>
              </w:rPr>
              <w:t>Ф.И.О.</w:t>
            </w:r>
          </w:p>
        </w:tc>
      </w:tr>
      <w:tr w:rsidR="00954B86" w:rsidTr="00291518">
        <w:tc>
          <w:tcPr>
            <w:tcW w:w="3780" w:type="dxa"/>
            <w:gridSpan w:val="4"/>
          </w:tcPr>
          <w:p w:rsidR="00954B86" w:rsidRDefault="00954B86" w:rsidP="00291518">
            <w:pPr>
              <w:spacing w:line="276" w:lineRule="auto"/>
              <w:jc w:val="both"/>
              <w:rPr>
                <w:lang w:eastAsia="en-US"/>
              </w:rPr>
            </w:pPr>
          </w:p>
          <w:p w:rsidR="00954B86" w:rsidRDefault="00954B86" w:rsidP="00291518">
            <w:pPr>
              <w:spacing w:line="276" w:lineRule="auto"/>
              <w:jc w:val="both"/>
              <w:rPr>
                <w:lang w:eastAsia="en-US"/>
              </w:rPr>
            </w:pPr>
            <w:r>
              <w:rPr>
                <w:lang w:eastAsia="en-US"/>
              </w:rPr>
              <w:t>Главный бухгалтер</w:t>
            </w:r>
          </w:p>
        </w:tc>
        <w:tc>
          <w:tcPr>
            <w:tcW w:w="3640" w:type="dxa"/>
            <w:gridSpan w:val="3"/>
            <w:tcBorders>
              <w:top w:val="single" w:sz="2" w:space="0" w:color="000000"/>
              <w:left w:val="nil"/>
              <w:bottom w:val="single" w:sz="2" w:space="0" w:color="000000"/>
              <w:right w:val="nil"/>
            </w:tcBorders>
          </w:tcPr>
          <w:p w:rsidR="00954B86" w:rsidRDefault="00954B86" w:rsidP="00291518">
            <w:pPr>
              <w:spacing w:line="276" w:lineRule="auto"/>
              <w:jc w:val="both"/>
              <w:rPr>
                <w:lang w:eastAsia="en-US"/>
              </w:rPr>
            </w:pPr>
          </w:p>
        </w:tc>
        <w:tc>
          <w:tcPr>
            <w:tcW w:w="2540" w:type="dxa"/>
            <w:gridSpan w:val="3"/>
          </w:tcPr>
          <w:p w:rsidR="00954B86" w:rsidRDefault="00954B86" w:rsidP="00291518">
            <w:pPr>
              <w:spacing w:line="276" w:lineRule="auto"/>
              <w:jc w:val="both"/>
              <w:rPr>
                <w:lang w:eastAsia="en-US"/>
              </w:rPr>
            </w:pPr>
          </w:p>
          <w:p w:rsidR="00954B86" w:rsidRDefault="00954B86" w:rsidP="00291518">
            <w:pPr>
              <w:spacing w:line="276" w:lineRule="auto"/>
              <w:jc w:val="both"/>
              <w:rPr>
                <w:lang w:eastAsia="en-US"/>
              </w:rPr>
            </w:pPr>
            <w:r>
              <w:rPr>
                <w:lang w:eastAsia="en-US"/>
              </w:rPr>
              <w:t>Ф.И.О.</w:t>
            </w:r>
          </w:p>
        </w:tc>
      </w:tr>
    </w:tbl>
    <w:p w:rsidR="00954B86" w:rsidRDefault="00954B86" w:rsidP="00954B86">
      <w:pPr>
        <w:ind w:firstLine="720"/>
        <w:jc w:val="both"/>
      </w:pPr>
    </w:p>
    <w:p w:rsidR="00954B86" w:rsidRDefault="00954B86" w:rsidP="00954B86">
      <w:pPr>
        <w:shd w:val="clear" w:color="auto" w:fill="FFFFFF"/>
        <w:tabs>
          <w:tab w:val="left" w:pos="2550"/>
          <w:tab w:val="left" w:pos="2670"/>
          <w:tab w:val="left" w:pos="2700"/>
          <w:tab w:val="center" w:pos="5041"/>
        </w:tabs>
        <w:ind w:left="24" w:hanging="24"/>
        <w:jc w:val="center"/>
        <w:rPr>
          <w:b/>
          <w:bCs/>
          <w:color w:val="FF0000"/>
          <w:sz w:val="28"/>
          <w:szCs w:val="28"/>
        </w:rPr>
      </w:pPr>
    </w:p>
    <w:p w:rsidR="00954B86" w:rsidRDefault="00954B86" w:rsidP="00954B86">
      <w:pPr>
        <w:rPr>
          <w:sz w:val="28"/>
          <w:szCs w:val="28"/>
        </w:rPr>
      </w:pPr>
    </w:p>
    <w:p w:rsidR="00954B86" w:rsidRDefault="00954B86" w:rsidP="00954B86">
      <w:pPr>
        <w:rPr>
          <w:sz w:val="28"/>
          <w:szCs w:val="28"/>
        </w:rPr>
      </w:pPr>
    </w:p>
    <w:p w:rsidR="00954B86" w:rsidRDefault="00954B86" w:rsidP="00954B86">
      <w:pPr>
        <w:rPr>
          <w:sz w:val="28"/>
          <w:szCs w:val="28"/>
        </w:rPr>
      </w:pPr>
    </w:p>
    <w:p w:rsidR="00954B86" w:rsidRDefault="00954B86" w:rsidP="00954B86">
      <w:pPr>
        <w:rPr>
          <w:sz w:val="28"/>
          <w:szCs w:val="28"/>
        </w:rPr>
      </w:pPr>
    </w:p>
    <w:p w:rsidR="00954B86" w:rsidRDefault="00954B86" w:rsidP="00954B86">
      <w:pPr>
        <w:rPr>
          <w:sz w:val="28"/>
          <w:szCs w:val="28"/>
        </w:rPr>
      </w:pPr>
    </w:p>
    <w:p w:rsidR="00954B86" w:rsidRDefault="00954B86" w:rsidP="00954B86">
      <w:pPr>
        <w:rPr>
          <w:sz w:val="28"/>
          <w:szCs w:val="28"/>
        </w:rPr>
      </w:pPr>
    </w:p>
    <w:p w:rsidR="00954B86" w:rsidRDefault="00954B86" w:rsidP="00954B86">
      <w:pPr>
        <w:rPr>
          <w:sz w:val="28"/>
          <w:szCs w:val="28"/>
        </w:rPr>
      </w:pPr>
    </w:p>
    <w:p w:rsidR="00954B86" w:rsidRDefault="00954B86" w:rsidP="00954B86">
      <w:pPr>
        <w:rPr>
          <w:sz w:val="28"/>
          <w:szCs w:val="28"/>
        </w:rPr>
      </w:pPr>
    </w:p>
    <w:p w:rsidR="00954B86" w:rsidRDefault="00954B86" w:rsidP="00954B86">
      <w:pPr>
        <w:rPr>
          <w:sz w:val="28"/>
          <w:szCs w:val="28"/>
        </w:rPr>
      </w:pPr>
    </w:p>
    <w:p w:rsidR="00954B86" w:rsidRDefault="00954B86" w:rsidP="00954B86">
      <w:pPr>
        <w:jc w:val="right"/>
        <w:rPr>
          <w:sz w:val="22"/>
          <w:szCs w:val="22"/>
        </w:rPr>
      </w:pPr>
      <w:bookmarkStart w:id="0" w:name="_GoBack"/>
      <w:bookmarkEnd w:id="0"/>
      <w:r>
        <w:rPr>
          <w:sz w:val="22"/>
          <w:szCs w:val="22"/>
        </w:rPr>
        <w:lastRenderedPageBreak/>
        <w:t>Приложение №2</w:t>
      </w:r>
    </w:p>
    <w:p w:rsidR="00954B86" w:rsidRDefault="00954B86" w:rsidP="00954B86">
      <w:pPr>
        <w:jc w:val="right"/>
        <w:rPr>
          <w:sz w:val="22"/>
          <w:szCs w:val="22"/>
        </w:rPr>
      </w:pPr>
      <w:r>
        <w:rPr>
          <w:sz w:val="22"/>
          <w:szCs w:val="22"/>
        </w:rPr>
        <w:t xml:space="preserve">к Постановлению </w:t>
      </w:r>
    </w:p>
    <w:p w:rsidR="00954B86" w:rsidRDefault="00954B86" w:rsidP="00954B86">
      <w:pPr>
        <w:jc w:val="right"/>
        <w:rPr>
          <w:sz w:val="22"/>
          <w:szCs w:val="22"/>
        </w:rPr>
      </w:pPr>
      <w:r>
        <w:rPr>
          <w:sz w:val="22"/>
          <w:szCs w:val="22"/>
        </w:rPr>
        <w:t xml:space="preserve">Администрации Черницынского </w:t>
      </w:r>
    </w:p>
    <w:p w:rsidR="00954B86" w:rsidRDefault="00954B86" w:rsidP="00954B86">
      <w:pPr>
        <w:jc w:val="right"/>
        <w:rPr>
          <w:sz w:val="22"/>
          <w:szCs w:val="22"/>
        </w:rPr>
      </w:pPr>
      <w:r>
        <w:rPr>
          <w:sz w:val="22"/>
          <w:szCs w:val="22"/>
        </w:rPr>
        <w:t>сельсовета Октябрьского района</w:t>
      </w:r>
    </w:p>
    <w:p w:rsidR="00954B86" w:rsidRDefault="00954B86" w:rsidP="00954B86">
      <w:pPr>
        <w:jc w:val="right"/>
        <w:rPr>
          <w:sz w:val="22"/>
          <w:szCs w:val="22"/>
        </w:rPr>
      </w:pPr>
      <w:r>
        <w:rPr>
          <w:sz w:val="22"/>
          <w:szCs w:val="22"/>
        </w:rPr>
        <w:t xml:space="preserve"> от 31.10.2022г. № 187</w:t>
      </w:r>
    </w:p>
    <w:p w:rsidR="00954B86" w:rsidRDefault="00954B86" w:rsidP="00954B86">
      <w:pPr>
        <w:jc w:val="right"/>
        <w:rPr>
          <w:sz w:val="28"/>
          <w:szCs w:val="28"/>
        </w:rPr>
      </w:pPr>
    </w:p>
    <w:tbl>
      <w:tblPr>
        <w:tblW w:w="0" w:type="auto"/>
        <w:tblInd w:w="108" w:type="dxa"/>
        <w:tblLayout w:type="fixed"/>
        <w:tblLook w:val="04A0" w:firstRow="1" w:lastRow="0" w:firstColumn="1" w:lastColumn="0" w:noHBand="0" w:noVBand="1"/>
      </w:tblPr>
      <w:tblGrid>
        <w:gridCol w:w="4785"/>
        <w:gridCol w:w="4785"/>
      </w:tblGrid>
      <w:tr w:rsidR="00954B86" w:rsidTr="00291518">
        <w:tc>
          <w:tcPr>
            <w:tcW w:w="4785" w:type="dxa"/>
          </w:tcPr>
          <w:p w:rsidR="00954B86" w:rsidRDefault="00954B86" w:rsidP="00291518">
            <w:pPr>
              <w:snapToGrid w:val="0"/>
              <w:spacing w:line="276" w:lineRule="auto"/>
              <w:jc w:val="both"/>
              <w:rPr>
                <w:lang w:eastAsia="en-US"/>
              </w:rPr>
            </w:pPr>
          </w:p>
        </w:tc>
        <w:tc>
          <w:tcPr>
            <w:tcW w:w="4785" w:type="dxa"/>
          </w:tcPr>
          <w:p w:rsidR="00954B86" w:rsidRDefault="00954B86" w:rsidP="00291518">
            <w:pPr>
              <w:spacing w:line="276" w:lineRule="auto"/>
              <w:jc w:val="right"/>
              <w:rPr>
                <w:lang w:eastAsia="en-US"/>
              </w:rPr>
            </w:pPr>
          </w:p>
        </w:tc>
      </w:tr>
    </w:tbl>
    <w:p w:rsidR="00954B86" w:rsidRDefault="00954B86" w:rsidP="00954B86">
      <w:pPr>
        <w:pStyle w:val="a4"/>
        <w:jc w:val="center"/>
        <w:rPr>
          <w:sz w:val="28"/>
          <w:szCs w:val="28"/>
        </w:rPr>
      </w:pPr>
      <w:r>
        <w:rPr>
          <w:sz w:val="28"/>
          <w:szCs w:val="28"/>
        </w:rPr>
        <w:t>ПОРЯДОК</w:t>
      </w:r>
      <w:r>
        <w:rPr>
          <w:sz w:val="28"/>
          <w:szCs w:val="28"/>
        </w:rPr>
        <w:br/>
        <w:t>ОРГАНИЗАЦИИ  БЮДЖЕТНОГО УЧЕТА ИМУЩЕСТВА КАЗНЫ ЧЕРНИЦЫНСКОГО СЕЛЬСОВЕТА ОКТЯБРЬСКОГО РАЙОНА КУРСКОЙ ОБЛАСТИ</w:t>
      </w:r>
    </w:p>
    <w:p w:rsidR="00954B86" w:rsidRDefault="00954B86" w:rsidP="00954B86">
      <w:pPr>
        <w:jc w:val="center"/>
        <w:rPr>
          <w:b/>
          <w:bCs/>
          <w:sz w:val="28"/>
          <w:szCs w:val="28"/>
        </w:rPr>
      </w:pPr>
      <w:r>
        <w:rPr>
          <w:b/>
          <w:bCs/>
          <w:sz w:val="28"/>
          <w:szCs w:val="28"/>
        </w:rPr>
        <w:t>1. Общие положения</w:t>
      </w:r>
    </w:p>
    <w:p w:rsidR="00954B86" w:rsidRDefault="00954B86" w:rsidP="00954B86">
      <w:pPr>
        <w:ind w:firstLine="720"/>
        <w:jc w:val="center"/>
        <w:rPr>
          <w:b/>
          <w:bCs/>
          <w:sz w:val="28"/>
          <w:szCs w:val="28"/>
        </w:rPr>
      </w:pPr>
    </w:p>
    <w:p w:rsidR="00954B86" w:rsidRDefault="00954B86" w:rsidP="00954B86">
      <w:pPr>
        <w:widowControl w:val="0"/>
        <w:numPr>
          <w:ilvl w:val="1"/>
          <w:numId w:val="1"/>
        </w:numPr>
        <w:tabs>
          <w:tab w:val="left" w:pos="0"/>
          <w:tab w:val="left" w:pos="1134"/>
        </w:tabs>
        <w:suppressAutoHyphens/>
        <w:autoSpaceDE w:val="0"/>
        <w:ind w:left="0" w:firstLine="709"/>
        <w:jc w:val="both"/>
        <w:rPr>
          <w:sz w:val="28"/>
          <w:szCs w:val="28"/>
        </w:rPr>
      </w:pPr>
      <w:proofErr w:type="gramStart"/>
      <w:r w:rsidRPr="00D522D7">
        <w:rPr>
          <w:sz w:val="28"/>
          <w:szCs w:val="28"/>
        </w:rPr>
        <w:t xml:space="preserve">Настоящий Порядок разработан в соответствии с Гражданским кодексом   Российской   Федерации,  Федеральным  законом  от  06.10.2003 №131-ФЗ "Об общих принципах организации местного самоуправления в Российской Федерации", </w:t>
      </w:r>
      <w:hyperlink r:id="rId8" w:anchor="64U0IK" w:history="1">
        <w:r w:rsidRPr="00D522D7">
          <w:rPr>
            <w:rStyle w:val="a3"/>
            <w:color w:val="auto"/>
            <w:sz w:val="28"/>
            <w:szCs w:val="28"/>
            <w:u w:val="none"/>
          </w:rPr>
          <w:t>приказом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w:t>
        </w:r>
        <w:proofErr w:type="gramEnd"/>
        <w:r w:rsidRPr="00D522D7">
          <w:rPr>
            <w:rStyle w:val="a3"/>
            <w:color w:val="auto"/>
            <w:sz w:val="28"/>
            <w:szCs w:val="28"/>
            <w:u w:val="none"/>
          </w:rPr>
          <w:t xml:space="preserve"> </w:t>
        </w:r>
        <w:proofErr w:type="gramStart"/>
        <w:r w:rsidRPr="00D522D7">
          <w:rPr>
            <w:rStyle w:val="a3"/>
            <w:color w:val="auto"/>
            <w:sz w:val="28"/>
            <w:szCs w:val="28"/>
            <w:u w:val="none"/>
          </w:rPr>
          <w:t>Инструкции по его применению"</w:t>
        </w:r>
      </w:hyperlink>
      <w:r w:rsidRPr="00D522D7">
        <w:rPr>
          <w:sz w:val="28"/>
          <w:szCs w:val="28"/>
        </w:rPr>
        <w:t> (далее - Инструкция               № 157н), </w:t>
      </w:r>
      <w:hyperlink r:id="rId9" w:history="1">
        <w:r w:rsidRPr="00D522D7">
          <w:rPr>
            <w:rStyle w:val="a3"/>
            <w:color w:val="auto"/>
            <w:sz w:val="28"/>
            <w:szCs w:val="28"/>
            <w:u w:val="none"/>
          </w:rPr>
          <w:t>приказом Министерства финансов Российской Федерации от 06.12.2010 N 162н "Об утверждении Плана счетов бюджетного учета и Инструкции по его применению"</w:t>
        </w:r>
      </w:hyperlink>
      <w:r w:rsidRPr="00D522D7">
        <w:rPr>
          <w:sz w:val="28"/>
          <w:szCs w:val="28"/>
        </w:rPr>
        <w:t> (далее - Инструкция № 162н), </w:t>
      </w:r>
      <w:bookmarkStart w:id="1" w:name="OLE_LINK3"/>
      <w:r w:rsidRPr="00D522D7">
        <w:rPr>
          <w:sz w:val="28"/>
          <w:szCs w:val="28"/>
        </w:rPr>
        <w:t>федеральным стандартом бухгалтерского учета государственных</w:t>
      </w:r>
      <w:r>
        <w:rPr>
          <w:sz w:val="28"/>
          <w:szCs w:val="28"/>
        </w:rPr>
        <w:t xml:space="preserve"> финансов "Государственная (муниципальная) казна, утвержденного приказом Министерства финансов Российской Федерации от 15 июня 2021 г. № 84н</w:t>
      </w:r>
      <w:bookmarkEnd w:id="1"/>
      <w:r>
        <w:rPr>
          <w:sz w:val="28"/>
          <w:szCs w:val="28"/>
        </w:rPr>
        <w:t>, Уставом муниципального образования «</w:t>
      </w:r>
      <w:proofErr w:type="spellStart"/>
      <w:r>
        <w:rPr>
          <w:sz w:val="28"/>
          <w:szCs w:val="28"/>
        </w:rPr>
        <w:t>Черницынский</w:t>
      </w:r>
      <w:proofErr w:type="spellEnd"/>
      <w:r>
        <w:rPr>
          <w:sz w:val="28"/>
          <w:szCs w:val="28"/>
        </w:rPr>
        <w:t xml:space="preserve"> сельсовет» Октябрьского района Курской области</w:t>
      </w:r>
      <w:proofErr w:type="gramEnd"/>
      <w:r>
        <w:rPr>
          <w:sz w:val="28"/>
          <w:szCs w:val="28"/>
        </w:rPr>
        <w:t xml:space="preserve"> и определяет порядок ведения бюджетного учета имущества казны, состоящего из недвижимого и движимого имущества, находящегося в собственности Черницынского сельсовета Октябрьского района Курской области далее - Поселение), не закрепленного на праве оперативного управления или хозяйственного ведения.</w:t>
      </w:r>
    </w:p>
    <w:p w:rsidR="00954B86" w:rsidRDefault="00954B86" w:rsidP="00954B86">
      <w:pPr>
        <w:widowControl w:val="0"/>
        <w:numPr>
          <w:ilvl w:val="1"/>
          <w:numId w:val="1"/>
        </w:numPr>
        <w:tabs>
          <w:tab w:val="left" w:pos="0"/>
          <w:tab w:val="left" w:pos="1134"/>
        </w:tabs>
        <w:suppressAutoHyphens/>
        <w:autoSpaceDE w:val="0"/>
        <w:ind w:left="0" w:firstLine="709"/>
        <w:jc w:val="both"/>
        <w:rPr>
          <w:sz w:val="28"/>
          <w:szCs w:val="28"/>
        </w:rPr>
      </w:pPr>
      <w:r>
        <w:rPr>
          <w:sz w:val="28"/>
          <w:szCs w:val="28"/>
        </w:rPr>
        <w:t>Цели управления и распоряжения имуществом казны:</w:t>
      </w:r>
    </w:p>
    <w:p w:rsidR="00954B86" w:rsidRDefault="00954B86" w:rsidP="00954B86">
      <w:pPr>
        <w:widowControl w:val="0"/>
        <w:numPr>
          <w:ilvl w:val="0"/>
          <w:numId w:val="2"/>
        </w:numPr>
        <w:tabs>
          <w:tab w:val="clear" w:pos="0"/>
          <w:tab w:val="left" w:pos="720"/>
          <w:tab w:val="left" w:pos="1065"/>
          <w:tab w:val="left" w:pos="1134"/>
        </w:tabs>
        <w:suppressAutoHyphens/>
        <w:autoSpaceDE w:val="0"/>
        <w:jc w:val="both"/>
        <w:rPr>
          <w:sz w:val="28"/>
          <w:szCs w:val="28"/>
        </w:rPr>
      </w:pPr>
      <w:r>
        <w:rPr>
          <w:sz w:val="28"/>
          <w:szCs w:val="28"/>
        </w:rPr>
        <w:t>совершенствование системы бюджетного учета, сохранности и содержания имущества казны;</w:t>
      </w:r>
    </w:p>
    <w:p w:rsidR="00954B86" w:rsidRDefault="00954B86" w:rsidP="00954B86">
      <w:pPr>
        <w:widowControl w:val="0"/>
        <w:numPr>
          <w:ilvl w:val="0"/>
          <w:numId w:val="2"/>
        </w:numPr>
        <w:tabs>
          <w:tab w:val="clear" w:pos="0"/>
          <w:tab w:val="left" w:pos="720"/>
          <w:tab w:val="left" w:pos="1080"/>
          <w:tab w:val="left" w:pos="1134"/>
        </w:tabs>
        <w:suppressAutoHyphens/>
        <w:autoSpaceDE w:val="0"/>
        <w:jc w:val="both"/>
        <w:rPr>
          <w:sz w:val="28"/>
          <w:szCs w:val="28"/>
        </w:rPr>
      </w:pPr>
      <w:r>
        <w:rPr>
          <w:sz w:val="28"/>
          <w:szCs w:val="28"/>
        </w:rPr>
        <w:t>повышение эффективности управления имуществом, находящимся в муниципальной собственности;</w:t>
      </w:r>
    </w:p>
    <w:p w:rsidR="00954B86" w:rsidRDefault="00954B86" w:rsidP="00954B86">
      <w:pPr>
        <w:widowControl w:val="0"/>
        <w:numPr>
          <w:ilvl w:val="0"/>
          <w:numId w:val="2"/>
        </w:numPr>
        <w:tabs>
          <w:tab w:val="clear" w:pos="0"/>
          <w:tab w:val="left" w:pos="720"/>
          <w:tab w:val="left" w:pos="1080"/>
          <w:tab w:val="left" w:pos="1134"/>
        </w:tabs>
        <w:suppressAutoHyphens/>
        <w:autoSpaceDE w:val="0"/>
        <w:jc w:val="both"/>
        <w:rPr>
          <w:sz w:val="28"/>
          <w:szCs w:val="28"/>
        </w:rPr>
      </w:pPr>
      <w:r>
        <w:rPr>
          <w:sz w:val="28"/>
          <w:szCs w:val="28"/>
        </w:rPr>
        <w:t>создание экономических предпосылок для разработки и реализации новых подходов к управлению имуществом, повышение доходов бюджета от эффективного использования объектов имущества казны;</w:t>
      </w:r>
    </w:p>
    <w:p w:rsidR="00954B86" w:rsidRDefault="00954B86" w:rsidP="00954B86">
      <w:pPr>
        <w:widowControl w:val="0"/>
        <w:numPr>
          <w:ilvl w:val="0"/>
          <w:numId w:val="2"/>
        </w:numPr>
        <w:tabs>
          <w:tab w:val="clear" w:pos="0"/>
          <w:tab w:val="left" w:pos="720"/>
          <w:tab w:val="left" w:pos="1080"/>
          <w:tab w:val="left" w:pos="1134"/>
        </w:tabs>
        <w:suppressAutoHyphens/>
        <w:autoSpaceDE w:val="0"/>
        <w:jc w:val="both"/>
        <w:rPr>
          <w:sz w:val="28"/>
          <w:szCs w:val="28"/>
        </w:rPr>
      </w:pPr>
      <w:r>
        <w:rPr>
          <w:sz w:val="28"/>
          <w:szCs w:val="28"/>
        </w:rPr>
        <w:t>обеспечение своевременного, оперативного отражения изменений в составе и характеристиках имущества, составляющего казну;</w:t>
      </w:r>
    </w:p>
    <w:p w:rsidR="00954B86" w:rsidRDefault="00954B86" w:rsidP="00954B86">
      <w:pPr>
        <w:widowControl w:val="0"/>
        <w:numPr>
          <w:ilvl w:val="0"/>
          <w:numId w:val="2"/>
        </w:numPr>
        <w:tabs>
          <w:tab w:val="clear" w:pos="0"/>
          <w:tab w:val="left" w:pos="720"/>
          <w:tab w:val="left" w:pos="1080"/>
          <w:tab w:val="left" w:pos="1134"/>
        </w:tabs>
        <w:suppressAutoHyphens/>
        <w:autoSpaceDE w:val="0"/>
        <w:jc w:val="both"/>
        <w:rPr>
          <w:sz w:val="28"/>
          <w:szCs w:val="28"/>
        </w:rPr>
      </w:pPr>
      <w:r>
        <w:rPr>
          <w:sz w:val="28"/>
          <w:szCs w:val="28"/>
        </w:rPr>
        <w:t>проведение анализа использования имущества казны.</w:t>
      </w:r>
      <w:r>
        <w:rPr>
          <w:sz w:val="28"/>
          <w:szCs w:val="28"/>
        </w:rPr>
        <w:br/>
      </w:r>
      <w:r>
        <w:rPr>
          <w:sz w:val="28"/>
          <w:szCs w:val="28"/>
        </w:rPr>
        <w:lastRenderedPageBreak/>
        <w:t xml:space="preserve"> </w:t>
      </w:r>
      <w:r>
        <w:rPr>
          <w:sz w:val="28"/>
          <w:szCs w:val="28"/>
        </w:rPr>
        <w:tab/>
        <w:t>1.3. Основные задачи бюджетного учета, управления и распоряжения имуществом казны:</w:t>
      </w:r>
    </w:p>
    <w:p w:rsidR="00954B86" w:rsidRDefault="00954B86" w:rsidP="00954B86">
      <w:pPr>
        <w:widowControl w:val="0"/>
        <w:numPr>
          <w:ilvl w:val="0"/>
          <w:numId w:val="2"/>
        </w:numPr>
        <w:tabs>
          <w:tab w:val="clear" w:pos="0"/>
          <w:tab w:val="left" w:pos="720"/>
          <w:tab w:val="left" w:pos="1080"/>
        </w:tabs>
        <w:suppressAutoHyphens/>
        <w:autoSpaceDE w:val="0"/>
        <w:jc w:val="both"/>
        <w:rPr>
          <w:sz w:val="28"/>
          <w:szCs w:val="28"/>
        </w:rPr>
      </w:pPr>
      <w:r>
        <w:rPr>
          <w:sz w:val="28"/>
          <w:szCs w:val="28"/>
        </w:rPr>
        <w:t xml:space="preserve">обеспечение полного и непрерывного </w:t>
      </w:r>
      <w:proofErr w:type="spellStart"/>
      <w:r>
        <w:rPr>
          <w:sz w:val="28"/>
          <w:szCs w:val="28"/>
        </w:rPr>
        <w:t>пообъектного</w:t>
      </w:r>
      <w:proofErr w:type="spellEnd"/>
      <w:r>
        <w:rPr>
          <w:sz w:val="28"/>
          <w:szCs w:val="28"/>
        </w:rPr>
        <w:t xml:space="preserve"> учета имущества казны и его движения;</w:t>
      </w:r>
    </w:p>
    <w:p w:rsidR="00954B86" w:rsidRDefault="00954B86" w:rsidP="00954B86">
      <w:pPr>
        <w:widowControl w:val="0"/>
        <w:numPr>
          <w:ilvl w:val="0"/>
          <w:numId w:val="2"/>
        </w:numPr>
        <w:tabs>
          <w:tab w:val="clear" w:pos="0"/>
          <w:tab w:val="left" w:pos="720"/>
          <w:tab w:val="left" w:pos="1080"/>
        </w:tabs>
        <w:suppressAutoHyphens/>
        <w:autoSpaceDE w:val="0"/>
        <w:jc w:val="both"/>
        <w:rPr>
          <w:sz w:val="28"/>
          <w:szCs w:val="28"/>
        </w:rPr>
      </w:pPr>
      <w:r>
        <w:rPr>
          <w:sz w:val="28"/>
          <w:szCs w:val="28"/>
        </w:rPr>
        <w:t>сохранение в составе имущества казны муниципального имущества, необходимого для обеспечения общественных и социальных потребностей;</w:t>
      </w:r>
    </w:p>
    <w:p w:rsidR="00954B86" w:rsidRDefault="00954B86" w:rsidP="00954B86">
      <w:pPr>
        <w:widowControl w:val="0"/>
        <w:numPr>
          <w:ilvl w:val="0"/>
          <w:numId w:val="2"/>
        </w:numPr>
        <w:tabs>
          <w:tab w:val="clear" w:pos="0"/>
          <w:tab w:val="left" w:pos="720"/>
          <w:tab w:val="left" w:pos="1080"/>
        </w:tabs>
        <w:suppressAutoHyphens/>
        <w:autoSpaceDE w:val="0"/>
        <w:jc w:val="both"/>
        <w:rPr>
          <w:sz w:val="28"/>
          <w:szCs w:val="28"/>
        </w:rPr>
      </w:pPr>
      <w:r>
        <w:rPr>
          <w:sz w:val="28"/>
          <w:szCs w:val="28"/>
        </w:rPr>
        <w:t>выявление и применение наиболее эффективных способов использования имущества казны;</w:t>
      </w:r>
    </w:p>
    <w:p w:rsidR="00954B86" w:rsidRDefault="00954B86" w:rsidP="00954B86">
      <w:pPr>
        <w:widowControl w:val="0"/>
        <w:numPr>
          <w:ilvl w:val="0"/>
          <w:numId w:val="2"/>
        </w:numPr>
        <w:tabs>
          <w:tab w:val="clear" w:pos="0"/>
          <w:tab w:val="left" w:pos="720"/>
          <w:tab w:val="left" w:pos="1080"/>
        </w:tabs>
        <w:suppressAutoHyphens/>
        <w:autoSpaceDE w:val="0"/>
        <w:jc w:val="both"/>
        <w:rPr>
          <w:sz w:val="28"/>
          <w:szCs w:val="28"/>
        </w:rPr>
      </w:pPr>
      <w:proofErr w:type="gramStart"/>
      <w:r>
        <w:rPr>
          <w:sz w:val="28"/>
          <w:szCs w:val="28"/>
        </w:rPr>
        <w:t>контроль за</w:t>
      </w:r>
      <w:proofErr w:type="gramEnd"/>
      <w:r>
        <w:rPr>
          <w:sz w:val="28"/>
          <w:szCs w:val="28"/>
        </w:rPr>
        <w:t xml:space="preserve"> сохранностью, содержанием и использованием имущества казны;</w:t>
      </w:r>
    </w:p>
    <w:p w:rsidR="00954B86" w:rsidRDefault="00954B86" w:rsidP="00954B86">
      <w:pPr>
        <w:widowControl w:val="0"/>
        <w:numPr>
          <w:ilvl w:val="0"/>
          <w:numId w:val="2"/>
        </w:numPr>
        <w:tabs>
          <w:tab w:val="clear" w:pos="0"/>
          <w:tab w:val="left" w:pos="720"/>
          <w:tab w:val="left" w:pos="1080"/>
        </w:tabs>
        <w:suppressAutoHyphens/>
        <w:autoSpaceDE w:val="0"/>
        <w:jc w:val="both"/>
        <w:rPr>
          <w:sz w:val="28"/>
          <w:szCs w:val="28"/>
        </w:rPr>
      </w:pPr>
      <w:r>
        <w:rPr>
          <w:sz w:val="28"/>
          <w:szCs w:val="28"/>
        </w:rPr>
        <w:t>формирование и ведение информационной базы данных, содержащей достоверную информацию о составе недвижимого и движимого имущества казны, его техническом состоянии, стоимостных и иных характеристиках.</w:t>
      </w:r>
      <w:r>
        <w:rPr>
          <w:sz w:val="28"/>
          <w:szCs w:val="28"/>
        </w:rPr>
        <w:br/>
        <w:t xml:space="preserve"> </w:t>
      </w:r>
      <w:r>
        <w:rPr>
          <w:sz w:val="28"/>
          <w:szCs w:val="28"/>
        </w:rPr>
        <w:tab/>
        <w:t>1.4. Основания для учета имущества в казне:</w:t>
      </w:r>
    </w:p>
    <w:p w:rsidR="00954B86" w:rsidRDefault="00954B86" w:rsidP="00954B86">
      <w:pPr>
        <w:widowControl w:val="0"/>
        <w:numPr>
          <w:ilvl w:val="0"/>
          <w:numId w:val="2"/>
        </w:numPr>
        <w:tabs>
          <w:tab w:val="clear" w:pos="0"/>
          <w:tab w:val="left" w:pos="720"/>
          <w:tab w:val="left" w:pos="1080"/>
        </w:tabs>
        <w:suppressAutoHyphens/>
        <w:autoSpaceDE w:val="0"/>
        <w:jc w:val="both"/>
        <w:rPr>
          <w:sz w:val="28"/>
          <w:szCs w:val="28"/>
        </w:rPr>
      </w:pPr>
      <w:proofErr w:type="gramStart"/>
      <w:r>
        <w:rPr>
          <w:sz w:val="28"/>
          <w:szCs w:val="28"/>
        </w:rPr>
        <w:t>отсутствие закрепления в хозяйственное ведение или оперативное управление муниципального имущества, построенного или приобретенного за счет средств соответствующего бюджета;</w:t>
      </w:r>
      <w:proofErr w:type="gramEnd"/>
    </w:p>
    <w:p w:rsidR="00954B86" w:rsidRDefault="00954B86" w:rsidP="00954B86">
      <w:pPr>
        <w:widowControl w:val="0"/>
        <w:numPr>
          <w:ilvl w:val="0"/>
          <w:numId w:val="2"/>
        </w:numPr>
        <w:tabs>
          <w:tab w:val="clear" w:pos="0"/>
          <w:tab w:val="left" w:pos="720"/>
          <w:tab w:val="left" w:pos="1080"/>
        </w:tabs>
        <w:suppressAutoHyphens/>
        <w:autoSpaceDE w:val="0"/>
        <w:jc w:val="both"/>
        <w:rPr>
          <w:sz w:val="28"/>
          <w:szCs w:val="28"/>
        </w:rPr>
      </w:pPr>
      <w:r>
        <w:rPr>
          <w:sz w:val="28"/>
          <w:szCs w:val="28"/>
        </w:rPr>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установленном действующим законодательством, приобретено право муниципальной собственности;</w:t>
      </w:r>
    </w:p>
    <w:p w:rsidR="00954B86" w:rsidRDefault="00954B86" w:rsidP="00954B86">
      <w:pPr>
        <w:widowControl w:val="0"/>
        <w:numPr>
          <w:ilvl w:val="0"/>
          <w:numId w:val="2"/>
        </w:numPr>
        <w:tabs>
          <w:tab w:val="clear" w:pos="0"/>
          <w:tab w:val="left" w:pos="720"/>
          <w:tab w:val="left" w:pos="1080"/>
        </w:tabs>
        <w:suppressAutoHyphens/>
        <w:autoSpaceDE w:val="0"/>
        <w:jc w:val="both"/>
        <w:rPr>
          <w:sz w:val="28"/>
          <w:szCs w:val="28"/>
        </w:rPr>
      </w:pPr>
      <w:r>
        <w:rPr>
          <w:sz w:val="28"/>
          <w:szCs w:val="28"/>
        </w:rPr>
        <w:t>иные основания, предусмотренные действующим законодательством.</w:t>
      </w:r>
    </w:p>
    <w:p w:rsidR="00954B86" w:rsidRDefault="00954B86" w:rsidP="00954B86">
      <w:pPr>
        <w:tabs>
          <w:tab w:val="left" w:pos="1080"/>
        </w:tabs>
        <w:ind w:firstLine="720"/>
        <w:jc w:val="both"/>
      </w:pPr>
      <w:r>
        <w:rPr>
          <w:sz w:val="28"/>
          <w:szCs w:val="28"/>
        </w:rPr>
        <w:t>1.5. Бюджетный учет имущества казны осуществляется специалистом администрации Черницынского сельсовета Октябрьского района Курской области.</w:t>
      </w:r>
    </w:p>
    <w:p w:rsidR="00954B86" w:rsidRDefault="00954B86" w:rsidP="00954B86">
      <w:pPr>
        <w:tabs>
          <w:tab w:val="left" w:pos="1080"/>
        </w:tabs>
        <w:ind w:firstLine="720"/>
        <w:jc w:val="both"/>
      </w:pPr>
    </w:p>
    <w:p w:rsidR="00954B86" w:rsidRDefault="00954B86" w:rsidP="00954B86">
      <w:pPr>
        <w:ind w:hanging="15"/>
        <w:jc w:val="center"/>
        <w:rPr>
          <w:b/>
          <w:bCs/>
          <w:sz w:val="28"/>
          <w:szCs w:val="28"/>
        </w:rPr>
      </w:pPr>
      <w:r>
        <w:rPr>
          <w:b/>
          <w:bCs/>
          <w:sz w:val="28"/>
          <w:szCs w:val="28"/>
        </w:rPr>
        <w:t>2. Формирование имущества казны</w:t>
      </w:r>
    </w:p>
    <w:p w:rsidR="00954B86" w:rsidRDefault="00954B86" w:rsidP="00954B86">
      <w:pPr>
        <w:ind w:firstLine="720"/>
        <w:jc w:val="center"/>
        <w:rPr>
          <w:b/>
          <w:bCs/>
          <w:sz w:val="28"/>
          <w:szCs w:val="28"/>
        </w:rPr>
      </w:pPr>
    </w:p>
    <w:p w:rsidR="00954B86" w:rsidRDefault="00954B86" w:rsidP="00954B86">
      <w:pPr>
        <w:ind w:firstLine="720"/>
        <w:jc w:val="both"/>
        <w:rPr>
          <w:sz w:val="28"/>
          <w:szCs w:val="28"/>
        </w:rPr>
      </w:pPr>
      <w:r>
        <w:rPr>
          <w:sz w:val="28"/>
          <w:szCs w:val="28"/>
        </w:rPr>
        <w:t>Формирование имущества казны осуществляется путем:</w:t>
      </w:r>
      <w:r>
        <w:rPr>
          <w:sz w:val="28"/>
          <w:szCs w:val="28"/>
        </w:rPr>
        <w:br/>
      </w:r>
      <w:r>
        <w:rPr>
          <w:sz w:val="28"/>
          <w:szCs w:val="28"/>
        </w:rPr>
        <w:tab/>
        <w:t>- создания новых объектов за счет средств бюджета Поселения;</w:t>
      </w:r>
    </w:p>
    <w:p w:rsidR="00954B86" w:rsidRDefault="00954B86" w:rsidP="00954B86">
      <w:pPr>
        <w:ind w:firstLine="720"/>
        <w:jc w:val="both"/>
        <w:rPr>
          <w:sz w:val="28"/>
          <w:szCs w:val="28"/>
        </w:rPr>
      </w:pPr>
      <w:r>
        <w:rPr>
          <w:sz w:val="28"/>
          <w:szCs w:val="28"/>
        </w:rPr>
        <w:t>- приобретения в собственность объектов на основании договоров купли-продажи и иных договоров о передаче объектов в муниципальную собственность;</w:t>
      </w:r>
      <w:r>
        <w:rPr>
          <w:sz w:val="28"/>
          <w:szCs w:val="28"/>
        </w:rPr>
        <w:br/>
      </w:r>
      <w:r>
        <w:rPr>
          <w:sz w:val="28"/>
          <w:szCs w:val="28"/>
        </w:rPr>
        <w:tab/>
        <w:t>- безвозмездной передачи объектов в муниципальную собственность юридическими и физическими лицами;</w:t>
      </w:r>
    </w:p>
    <w:p w:rsidR="00954B86" w:rsidRDefault="00954B86" w:rsidP="00954B86">
      <w:pPr>
        <w:ind w:firstLine="720"/>
        <w:jc w:val="both"/>
        <w:rPr>
          <w:sz w:val="28"/>
          <w:szCs w:val="28"/>
        </w:rPr>
      </w:pPr>
      <w:r>
        <w:rPr>
          <w:sz w:val="28"/>
          <w:szCs w:val="28"/>
        </w:rPr>
        <w:t>- принятия объектов в муниципальную собственность на основании нормативных правовых актов Российской Федерации;</w:t>
      </w:r>
    </w:p>
    <w:p w:rsidR="00954B86" w:rsidRDefault="00954B86" w:rsidP="00954B86">
      <w:pPr>
        <w:ind w:firstLine="720"/>
        <w:jc w:val="both"/>
        <w:rPr>
          <w:sz w:val="28"/>
          <w:szCs w:val="28"/>
        </w:rPr>
      </w:pPr>
      <w:proofErr w:type="gramStart"/>
      <w:r>
        <w:rPr>
          <w:sz w:val="28"/>
          <w:szCs w:val="28"/>
        </w:rPr>
        <w:t>- изъятия объектов из хозяйственного ведения, из оперативного управления в порядке, определенном нормативными правовыми актами Российской Федерации, субъектов Российской Федерации и муниципальных образований;</w:t>
      </w:r>
      <w:r>
        <w:rPr>
          <w:sz w:val="28"/>
          <w:szCs w:val="28"/>
        </w:rPr>
        <w:br/>
      </w:r>
      <w:r>
        <w:rPr>
          <w:sz w:val="28"/>
          <w:szCs w:val="28"/>
        </w:rPr>
        <w:tab/>
        <w:t xml:space="preserve">- перехода прав на имущество по решению суда, в том числе невостребованного имущества, оставшегося после погашения требований кредиторов, или иным основаниям в соответствии с нормативными </w:t>
      </w:r>
      <w:r>
        <w:rPr>
          <w:sz w:val="28"/>
          <w:szCs w:val="28"/>
        </w:rPr>
        <w:lastRenderedPageBreak/>
        <w:t>правовыми актами Российской Федерации, субъектов Российской Федерации и муниципальных образований;</w:t>
      </w:r>
      <w:proofErr w:type="gramEnd"/>
    </w:p>
    <w:p w:rsidR="00954B86" w:rsidRDefault="00954B86" w:rsidP="00954B86">
      <w:pPr>
        <w:ind w:firstLine="720"/>
        <w:jc w:val="both"/>
        <w:rPr>
          <w:b/>
          <w:bCs/>
          <w:sz w:val="28"/>
          <w:szCs w:val="28"/>
        </w:rPr>
      </w:pPr>
      <w:r>
        <w:rPr>
          <w:sz w:val="28"/>
          <w:szCs w:val="28"/>
        </w:rPr>
        <w:t>- поступления объектов из других источников, предусмотренных нормативными правовыми актами Российской Федерации, субъектов Российской Федерации и муниципальных образований.</w:t>
      </w:r>
    </w:p>
    <w:p w:rsidR="00954B86" w:rsidRDefault="00954B86" w:rsidP="00954B86">
      <w:pPr>
        <w:ind w:hanging="15"/>
        <w:jc w:val="center"/>
        <w:rPr>
          <w:b/>
          <w:bCs/>
          <w:sz w:val="28"/>
          <w:szCs w:val="28"/>
        </w:rPr>
      </w:pPr>
    </w:p>
    <w:p w:rsidR="00954B86" w:rsidRDefault="00954B86" w:rsidP="00954B86">
      <w:pPr>
        <w:ind w:hanging="15"/>
        <w:jc w:val="center"/>
        <w:rPr>
          <w:b/>
          <w:bCs/>
          <w:sz w:val="28"/>
          <w:szCs w:val="28"/>
        </w:rPr>
      </w:pPr>
    </w:p>
    <w:p w:rsidR="00954B86" w:rsidRDefault="00954B86" w:rsidP="00954B86">
      <w:pPr>
        <w:ind w:hanging="15"/>
        <w:jc w:val="center"/>
        <w:rPr>
          <w:sz w:val="28"/>
          <w:szCs w:val="28"/>
        </w:rPr>
      </w:pPr>
      <w:r>
        <w:rPr>
          <w:b/>
          <w:bCs/>
          <w:sz w:val="28"/>
          <w:szCs w:val="28"/>
        </w:rPr>
        <w:t>3. Состав имущества казны</w:t>
      </w:r>
    </w:p>
    <w:p w:rsidR="00954B86" w:rsidRDefault="00954B86" w:rsidP="00954B86">
      <w:pPr>
        <w:ind w:hanging="15"/>
        <w:jc w:val="center"/>
        <w:rPr>
          <w:sz w:val="28"/>
          <w:szCs w:val="28"/>
        </w:rPr>
      </w:pPr>
    </w:p>
    <w:p w:rsidR="00954B86" w:rsidRDefault="00954B86" w:rsidP="00954B86">
      <w:pPr>
        <w:ind w:firstLine="720"/>
        <w:jc w:val="both"/>
        <w:rPr>
          <w:sz w:val="28"/>
          <w:szCs w:val="28"/>
        </w:rPr>
      </w:pPr>
      <w:r>
        <w:rPr>
          <w:sz w:val="28"/>
          <w:szCs w:val="28"/>
        </w:rPr>
        <w:t xml:space="preserve">В состав имущества казны входит недвижимое и движимое имущество, ценные бумаги, нематериальные активы, находящиеся в собственности Поселения, не закрепленные на праве хозяйственного ведения или оперативного управления </w:t>
      </w:r>
      <w:r>
        <w:rPr>
          <w:i/>
        </w:rPr>
        <w:t>(основание – п. 3 ст. 215 ГК РФ).</w:t>
      </w:r>
    </w:p>
    <w:p w:rsidR="00954B86" w:rsidRDefault="00954B86" w:rsidP="00954B86">
      <w:pPr>
        <w:ind w:firstLine="15"/>
        <w:jc w:val="center"/>
        <w:rPr>
          <w:sz w:val="28"/>
          <w:szCs w:val="28"/>
        </w:rPr>
      </w:pPr>
      <w:r>
        <w:rPr>
          <w:sz w:val="28"/>
          <w:szCs w:val="28"/>
        </w:rPr>
        <w:br/>
      </w:r>
      <w:r>
        <w:rPr>
          <w:b/>
          <w:bCs/>
          <w:sz w:val="28"/>
          <w:szCs w:val="28"/>
        </w:rPr>
        <w:t>4. Организация процесса постановки и снятия с учета</w:t>
      </w:r>
      <w:r>
        <w:rPr>
          <w:b/>
          <w:bCs/>
          <w:sz w:val="28"/>
          <w:szCs w:val="28"/>
        </w:rPr>
        <w:br/>
        <w:t>имущества казны</w:t>
      </w:r>
    </w:p>
    <w:p w:rsidR="00954B86" w:rsidRDefault="00954B86" w:rsidP="00954B86">
      <w:pPr>
        <w:ind w:firstLine="720"/>
        <w:jc w:val="both"/>
        <w:rPr>
          <w:sz w:val="28"/>
          <w:szCs w:val="28"/>
        </w:rPr>
      </w:pPr>
      <w:r>
        <w:rPr>
          <w:sz w:val="28"/>
          <w:szCs w:val="28"/>
        </w:rPr>
        <w:br/>
        <w:t xml:space="preserve"> </w:t>
      </w:r>
      <w:r>
        <w:rPr>
          <w:sz w:val="28"/>
          <w:szCs w:val="28"/>
        </w:rPr>
        <w:tab/>
        <w:t>4.1. Объекты имущества в составе муниципальной казны Поселения отражаются в бюджетном учете в стоимостном выражении без ведения инвентарного и аналитического учета объектов имущества муниципальной казны Поселения.</w:t>
      </w:r>
    </w:p>
    <w:p w:rsidR="00954B86" w:rsidRDefault="00954B86" w:rsidP="00954B86">
      <w:pPr>
        <w:ind w:firstLine="720"/>
        <w:jc w:val="both"/>
        <w:rPr>
          <w:sz w:val="28"/>
          <w:szCs w:val="28"/>
        </w:rPr>
      </w:pPr>
      <w:r>
        <w:rPr>
          <w:sz w:val="28"/>
          <w:szCs w:val="28"/>
        </w:rPr>
        <w:t>4.2. Операции с объектами в составе имущества муниципальной казны Поселения отражаются в бюджетном учете в порядке, установленном Инструкцией № 157н, с учетом особенностей, предусмотренных Инструкцией № 162н, федеральным стандартом бухгалтерского учета государственных финансов "Государственная (муниципальная) казна, утвержденного приказом Министерства финансов Российской Федерации от 15 июня 2021 г. № 84н.</w:t>
      </w:r>
    </w:p>
    <w:p w:rsidR="00954B86" w:rsidRDefault="00954B86" w:rsidP="00954B86">
      <w:pPr>
        <w:widowControl w:val="0"/>
        <w:numPr>
          <w:ilvl w:val="1"/>
          <w:numId w:val="3"/>
        </w:numPr>
        <w:suppressAutoHyphens/>
        <w:autoSpaceDE w:val="0"/>
        <w:ind w:left="0" w:firstLine="720"/>
        <w:jc w:val="both"/>
        <w:rPr>
          <w:sz w:val="28"/>
          <w:szCs w:val="28"/>
        </w:rPr>
      </w:pPr>
      <w:r>
        <w:rPr>
          <w:sz w:val="28"/>
          <w:szCs w:val="28"/>
        </w:rPr>
        <w:t>Поступление (выбытие) объектов имущества муниципальной казны Поселения отражается в бюджетном учете на основании следующих документов:</w:t>
      </w:r>
    </w:p>
    <w:p w:rsidR="00954B86" w:rsidRDefault="00954B86" w:rsidP="00954B86">
      <w:pPr>
        <w:ind w:left="720"/>
        <w:jc w:val="both"/>
        <w:rPr>
          <w:sz w:val="28"/>
          <w:szCs w:val="28"/>
        </w:rPr>
      </w:pPr>
      <w:r>
        <w:rPr>
          <w:sz w:val="28"/>
          <w:szCs w:val="28"/>
        </w:rPr>
        <w:t xml:space="preserve">1) выписки из реестра муниципального имущества </w:t>
      </w:r>
      <w:r>
        <w:rPr>
          <w:i/>
        </w:rPr>
        <w:t>(основание – п. 36 Инструкции № 157н);</w:t>
      </w:r>
    </w:p>
    <w:p w:rsidR="00954B86" w:rsidRDefault="00954B86" w:rsidP="00954B86">
      <w:pPr>
        <w:ind w:firstLine="720"/>
        <w:jc w:val="both"/>
        <w:rPr>
          <w:sz w:val="28"/>
          <w:szCs w:val="28"/>
        </w:rPr>
      </w:pPr>
      <w:r>
        <w:rPr>
          <w:sz w:val="28"/>
          <w:szCs w:val="28"/>
        </w:rPr>
        <w:t>2) постановления администрации Черницынского сельсовета Октябрьского района Курской области о принятии (исключении) имущества в казну Поселения (в случае если имущество не является объектом учета реестра муниципального имущества);</w:t>
      </w:r>
    </w:p>
    <w:p w:rsidR="00954B86" w:rsidRDefault="00954B86" w:rsidP="00954B86">
      <w:pPr>
        <w:ind w:firstLine="709"/>
        <w:jc w:val="both"/>
        <w:rPr>
          <w:sz w:val="28"/>
          <w:szCs w:val="28"/>
        </w:rPr>
      </w:pPr>
      <w:proofErr w:type="gramStart"/>
      <w:r>
        <w:rPr>
          <w:sz w:val="28"/>
          <w:szCs w:val="28"/>
        </w:rPr>
        <w:t>3) первичных учетных документов, составленных по унифицированным формам, утвержденным Приказом Минфина России от 30 марта 2015г.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 в том числе:</w:t>
      </w:r>
      <w:proofErr w:type="gramEnd"/>
    </w:p>
    <w:p w:rsidR="00954B86" w:rsidRDefault="00954B86" w:rsidP="00954B86">
      <w:pPr>
        <w:ind w:firstLine="709"/>
        <w:jc w:val="both"/>
        <w:rPr>
          <w:sz w:val="28"/>
          <w:szCs w:val="28"/>
        </w:rPr>
      </w:pPr>
      <w:r>
        <w:rPr>
          <w:sz w:val="28"/>
          <w:szCs w:val="28"/>
        </w:rPr>
        <w:lastRenderedPageBreak/>
        <w:t>- акт о приеме-передаче объектов нефинансовых активов.</w:t>
      </w:r>
    </w:p>
    <w:p w:rsidR="00954B86" w:rsidRDefault="00954B86" w:rsidP="00954B86">
      <w:pPr>
        <w:ind w:firstLine="720"/>
        <w:jc w:val="both"/>
        <w:rPr>
          <w:sz w:val="28"/>
          <w:szCs w:val="28"/>
        </w:rPr>
      </w:pPr>
      <w:r>
        <w:rPr>
          <w:sz w:val="28"/>
          <w:szCs w:val="28"/>
        </w:rPr>
        <w:t>4.4 Операции с объектами имущества муниципальной казны Поселения отражаются в бюджетном учете по мере получения документов, перечисленных в пункте 4.3 настоящего раздела.</w:t>
      </w:r>
    </w:p>
    <w:p w:rsidR="00954B86" w:rsidRDefault="00954B86" w:rsidP="00954B86">
      <w:pPr>
        <w:ind w:firstLine="720"/>
        <w:jc w:val="both"/>
        <w:rPr>
          <w:sz w:val="28"/>
          <w:szCs w:val="28"/>
        </w:rPr>
      </w:pPr>
      <w:r>
        <w:rPr>
          <w:sz w:val="28"/>
          <w:szCs w:val="28"/>
        </w:rPr>
        <w:t xml:space="preserve">4.5. Объекты имущества муниципальной казны принимаются к бюджетному учету по балансовой стоимости, указанной в документах, перечисленных в пункте 4.3 настоящего раздела. </w:t>
      </w:r>
    </w:p>
    <w:p w:rsidR="00954B86" w:rsidRDefault="00954B86" w:rsidP="00954B86">
      <w:pPr>
        <w:ind w:firstLine="720"/>
        <w:jc w:val="both"/>
        <w:rPr>
          <w:sz w:val="28"/>
          <w:szCs w:val="28"/>
        </w:rPr>
      </w:pPr>
      <w:r>
        <w:rPr>
          <w:sz w:val="28"/>
          <w:szCs w:val="28"/>
        </w:rPr>
        <w:t xml:space="preserve">4.6. В целях </w:t>
      </w:r>
      <w:proofErr w:type="gramStart"/>
      <w:r>
        <w:rPr>
          <w:sz w:val="28"/>
          <w:szCs w:val="28"/>
        </w:rPr>
        <w:t>обеспечения сохранности объектов имущества муниципальной казны</w:t>
      </w:r>
      <w:proofErr w:type="gramEnd"/>
      <w:r>
        <w:rPr>
          <w:sz w:val="28"/>
          <w:szCs w:val="28"/>
        </w:rPr>
        <w:t xml:space="preserve"> в Поселении должен быть определен перечень материально ответственных лиц, на хранении у которых находятся объекты имущества муниципальной казны.</w:t>
      </w:r>
    </w:p>
    <w:p w:rsidR="00954B86" w:rsidRDefault="00954B86" w:rsidP="00954B86">
      <w:pPr>
        <w:ind w:firstLine="720"/>
        <w:jc w:val="both"/>
        <w:rPr>
          <w:sz w:val="28"/>
          <w:szCs w:val="28"/>
        </w:rPr>
      </w:pPr>
    </w:p>
    <w:p w:rsidR="00954B86" w:rsidRDefault="00954B86" w:rsidP="00954B86">
      <w:pPr>
        <w:ind w:firstLine="15"/>
        <w:jc w:val="center"/>
        <w:rPr>
          <w:b/>
          <w:bCs/>
          <w:sz w:val="28"/>
          <w:szCs w:val="28"/>
        </w:rPr>
      </w:pPr>
      <w:r>
        <w:rPr>
          <w:b/>
          <w:bCs/>
          <w:sz w:val="28"/>
          <w:szCs w:val="28"/>
        </w:rPr>
        <w:t>5. Бюджетный учет имущества казны</w:t>
      </w:r>
    </w:p>
    <w:p w:rsidR="00954B86" w:rsidRDefault="00954B86" w:rsidP="00954B86">
      <w:pPr>
        <w:ind w:firstLine="720"/>
        <w:jc w:val="center"/>
        <w:rPr>
          <w:b/>
          <w:bCs/>
          <w:sz w:val="28"/>
          <w:szCs w:val="28"/>
        </w:rPr>
      </w:pPr>
    </w:p>
    <w:p w:rsidR="00954B86" w:rsidRDefault="00954B86" w:rsidP="00954B86">
      <w:pPr>
        <w:jc w:val="both"/>
        <w:rPr>
          <w:sz w:val="28"/>
          <w:szCs w:val="28"/>
        </w:rPr>
      </w:pPr>
      <w:r>
        <w:rPr>
          <w:sz w:val="28"/>
          <w:szCs w:val="28"/>
        </w:rPr>
        <w:t xml:space="preserve">           5. Имущество, составляющее казну сельсовета, принадлежит на праве собственности </w:t>
      </w:r>
      <w:proofErr w:type="spellStart"/>
      <w:r>
        <w:rPr>
          <w:sz w:val="28"/>
          <w:szCs w:val="28"/>
        </w:rPr>
        <w:t>Черницынскому</w:t>
      </w:r>
      <w:proofErr w:type="spellEnd"/>
      <w:r>
        <w:rPr>
          <w:sz w:val="28"/>
          <w:szCs w:val="28"/>
        </w:rPr>
        <w:t xml:space="preserve"> сельсовету Октябрьского района Курской области.</w:t>
      </w:r>
    </w:p>
    <w:p w:rsidR="00954B86" w:rsidRDefault="00954B86" w:rsidP="00954B86">
      <w:pPr>
        <w:shd w:val="clear" w:color="auto" w:fill="FFFFFF"/>
        <w:ind w:firstLine="708"/>
        <w:jc w:val="both"/>
        <w:rPr>
          <w:sz w:val="28"/>
          <w:szCs w:val="28"/>
        </w:rPr>
      </w:pPr>
      <w:r>
        <w:rPr>
          <w:sz w:val="28"/>
          <w:szCs w:val="28"/>
        </w:rPr>
        <w:t>5.1. Объекты казны принимаются к бюджетному учету по их первоначальной стоимости.</w:t>
      </w:r>
    </w:p>
    <w:p w:rsidR="00954B86" w:rsidRDefault="00954B86" w:rsidP="00954B86">
      <w:pPr>
        <w:shd w:val="clear" w:color="auto" w:fill="FFFFFF"/>
        <w:ind w:firstLine="708"/>
        <w:jc w:val="both"/>
        <w:rPr>
          <w:sz w:val="28"/>
          <w:szCs w:val="28"/>
        </w:rPr>
      </w:pPr>
      <w:r>
        <w:rPr>
          <w:sz w:val="28"/>
          <w:szCs w:val="28"/>
        </w:rPr>
        <w:t xml:space="preserve">5.2. </w:t>
      </w:r>
      <w:proofErr w:type="gramStart"/>
      <w:r>
        <w:rPr>
          <w:sz w:val="28"/>
          <w:szCs w:val="28"/>
        </w:rPr>
        <w:t>Первоначальной стоимостью объектов казны, за исключением непроизведенных активов, признается сумма фактических затрат при приобретении в результате обменных операций, сооружении или изготовлении (создании) нефинансовых активов с учетом сумм налога на добавленную стоимость, предъявленных учреждению поставщиками и (или) подрядчиками (кроме их приобретения, сооружения и изготовления нефинансовых активов в рамках деятельности учреждения, облагаемой НДС, если иное не предусмотрено законодательством Российской Федерации о налогах</w:t>
      </w:r>
      <w:proofErr w:type="gramEnd"/>
      <w:r>
        <w:rPr>
          <w:sz w:val="28"/>
          <w:szCs w:val="28"/>
        </w:rPr>
        <w:t xml:space="preserve"> и </w:t>
      </w:r>
      <w:proofErr w:type="gramStart"/>
      <w:r>
        <w:rPr>
          <w:sz w:val="28"/>
          <w:szCs w:val="28"/>
        </w:rPr>
        <w:t>сборах</w:t>
      </w:r>
      <w:proofErr w:type="gramEnd"/>
      <w:r>
        <w:rPr>
          <w:sz w:val="28"/>
          <w:szCs w:val="28"/>
        </w:rPr>
        <w:t>).</w:t>
      </w:r>
    </w:p>
    <w:p w:rsidR="00954B86" w:rsidRDefault="00954B86" w:rsidP="00954B86">
      <w:pPr>
        <w:shd w:val="clear" w:color="auto" w:fill="FFFFFF"/>
        <w:ind w:firstLine="708"/>
        <w:jc w:val="both"/>
        <w:rPr>
          <w:sz w:val="28"/>
          <w:szCs w:val="28"/>
        </w:rPr>
      </w:pPr>
      <w:r>
        <w:rPr>
          <w:sz w:val="28"/>
          <w:szCs w:val="28"/>
        </w:rPr>
        <w:t>5.3. Первоначальной стоимостью объектов непроизведенных активов казны признается их кадастровая стоимость на дату принятия к бухгалтерскому учету.</w:t>
      </w:r>
    </w:p>
    <w:p w:rsidR="00954B86" w:rsidRDefault="00954B86" w:rsidP="00954B86">
      <w:pPr>
        <w:shd w:val="clear" w:color="auto" w:fill="FFFFFF"/>
        <w:ind w:firstLine="708"/>
        <w:jc w:val="both"/>
        <w:rPr>
          <w:sz w:val="28"/>
          <w:szCs w:val="28"/>
        </w:rPr>
      </w:pPr>
      <w:r>
        <w:rPr>
          <w:sz w:val="28"/>
          <w:szCs w:val="28"/>
        </w:rPr>
        <w:t xml:space="preserve">5.4. Первоначальной стоимостью объектов казны, полученных по договорам, предусматривающим исполнение обязательств (оплату) </w:t>
      </w:r>
      <w:proofErr w:type="spellStart"/>
      <w:r>
        <w:rPr>
          <w:sz w:val="28"/>
          <w:szCs w:val="28"/>
        </w:rPr>
        <w:t>неденежными</w:t>
      </w:r>
      <w:proofErr w:type="spellEnd"/>
      <w:r>
        <w:rPr>
          <w:sz w:val="28"/>
          <w:szCs w:val="28"/>
        </w:rPr>
        <w:t xml:space="preserve"> средствами, признается стоимость ценностей, переданных или подлежащих передаче в целях исполнения обязательств по договору.</w:t>
      </w:r>
    </w:p>
    <w:p w:rsidR="00954B86" w:rsidRDefault="00954B86" w:rsidP="00954B86">
      <w:pPr>
        <w:shd w:val="clear" w:color="auto" w:fill="FFFFFF"/>
        <w:ind w:firstLine="708"/>
        <w:jc w:val="both"/>
        <w:rPr>
          <w:sz w:val="28"/>
          <w:szCs w:val="28"/>
        </w:rPr>
      </w:pPr>
      <w:r>
        <w:rPr>
          <w:sz w:val="28"/>
          <w:szCs w:val="28"/>
        </w:rPr>
        <w:t xml:space="preserve">5.5. Объекты казны, полученные субъектом учета (в результате необменных операций) от собственника (учредителя), иной организации государственного сектора, подлежат признанию в бухгалтерском учете в оценке, определенной передающей стороной (собственником, учредителем) - по стоимости, отраженной в передаточных документах. </w:t>
      </w:r>
      <w:proofErr w:type="gramStart"/>
      <w:r>
        <w:rPr>
          <w:sz w:val="28"/>
          <w:szCs w:val="28"/>
        </w:rPr>
        <w:t xml:space="preserve">При отсутствии информации о стоимости в передаточных документах первоначальной стоимостью объектов казны, полученных по необменной операции (безвозмездно, в том числе по договору дарения), является их текущая оценочная стоимость на дату принятия к бухгалтерскому учету, признаваемая справедливой стоимостью указанного объекта казны, </w:t>
      </w:r>
      <w:r>
        <w:rPr>
          <w:sz w:val="28"/>
          <w:szCs w:val="28"/>
        </w:rPr>
        <w:lastRenderedPageBreak/>
        <w:t>увеличенная на стоимость услуг, связанных с их доставкой, регистрацией и приведением их в состояние, пригодное для использования.</w:t>
      </w:r>
      <w:proofErr w:type="gramEnd"/>
      <w:r>
        <w:rPr>
          <w:sz w:val="28"/>
          <w:szCs w:val="28"/>
        </w:rPr>
        <w:t xml:space="preserve"> Определение текущей оценочной стоимости объектов казны осуществляется методом рыночных цен на основании данных о сделках с аналогичным или схожим объектом, совершенных без отсрочки платежа, и определяется в сумме денежных средств, необходимых при продаже (приобретении) указанных объектов на дату принятия к учету.</w:t>
      </w:r>
    </w:p>
    <w:p w:rsidR="00954B86" w:rsidRDefault="00954B86" w:rsidP="00954B86">
      <w:pPr>
        <w:shd w:val="clear" w:color="auto" w:fill="FFFFFF"/>
        <w:jc w:val="both"/>
        <w:rPr>
          <w:sz w:val="28"/>
          <w:szCs w:val="28"/>
        </w:rPr>
      </w:pPr>
      <w:r>
        <w:rPr>
          <w:sz w:val="28"/>
          <w:szCs w:val="28"/>
        </w:rPr>
        <w:t>Определение текущей оценочной стоимости в целях принятия к бухгалтерскому учету объекта казны производится на основе цены, действующей на дату принятия к учету (оприходования) имущества, полученного безвозмездно, на данный или аналогичный вид имущества. Данные о действующей цене должны быть подтверждены документально, а в случаях невозможности документального подтверждения - экспертным путем.</w:t>
      </w:r>
    </w:p>
    <w:p w:rsidR="00954B86" w:rsidRDefault="00954B86" w:rsidP="00954B86">
      <w:pPr>
        <w:shd w:val="clear" w:color="auto" w:fill="FFFFFF"/>
        <w:jc w:val="both"/>
        <w:rPr>
          <w:sz w:val="28"/>
          <w:szCs w:val="28"/>
        </w:rPr>
      </w:pPr>
      <w:r>
        <w:rPr>
          <w:sz w:val="28"/>
          <w:szCs w:val="28"/>
        </w:rPr>
        <w:t xml:space="preserve">При определении текущей оценочной стоимости в целях принятия к бухгалтерскому учету объекта казны комиссией по поступлению и выбытию активов (далее - комиссия) используются данные о ценах на аналогичные материальные ценности, полученные в письменной форме от организаций-изготовителей; </w:t>
      </w:r>
      <w:proofErr w:type="gramStart"/>
      <w:r>
        <w:rPr>
          <w:sz w:val="28"/>
          <w:szCs w:val="28"/>
        </w:rPr>
        <w:t>сведения об уровне цен, имеющиеся у органов государственной статистики, а также в средствах массовой информации и специальной литературе, экспертные заключения о стоимости отдельных (аналогичных) объектов нефинансовых активов.</w:t>
      </w:r>
      <w:proofErr w:type="gramEnd"/>
    </w:p>
    <w:p w:rsidR="00954B86" w:rsidRDefault="00954B86" w:rsidP="00954B86">
      <w:pPr>
        <w:shd w:val="clear" w:color="auto" w:fill="FFFFFF"/>
        <w:jc w:val="both"/>
        <w:rPr>
          <w:sz w:val="28"/>
          <w:szCs w:val="28"/>
        </w:rPr>
      </w:pPr>
      <w:r>
        <w:rPr>
          <w:sz w:val="28"/>
          <w:szCs w:val="28"/>
        </w:rPr>
        <w:t>В случае</w:t>
      </w:r>
      <w:proofErr w:type="gramStart"/>
      <w:r>
        <w:rPr>
          <w:sz w:val="28"/>
          <w:szCs w:val="28"/>
        </w:rPr>
        <w:t>,</w:t>
      </w:r>
      <w:proofErr w:type="gramEnd"/>
      <w:r>
        <w:rPr>
          <w:sz w:val="28"/>
          <w:szCs w:val="28"/>
        </w:rPr>
        <w:t xml:space="preserve"> если данные о ценах на аналогичные либо схожие материальные ценности 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текущая оценочная стоимость признается в условной оценке, равной одному рублю. При этом указанные материальные ценности, соответствующие критериям признания активов, отражаются на балансовых счетах в условной оценке: один объект, один рубль.</w:t>
      </w:r>
    </w:p>
    <w:p w:rsidR="00954B86" w:rsidRDefault="00954B86" w:rsidP="00954B86">
      <w:pPr>
        <w:shd w:val="clear" w:color="auto" w:fill="FFFFFF"/>
        <w:jc w:val="both"/>
        <w:rPr>
          <w:sz w:val="28"/>
          <w:szCs w:val="28"/>
        </w:rPr>
      </w:pPr>
      <w:r>
        <w:rPr>
          <w:sz w:val="28"/>
          <w:szCs w:val="28"/>
        </w:rPr>
        <w:t>После получения данных о ценах на аналогичные либо схожие материальные ценности по объекту нефинансового актива (материальной ценности), отраженных на дату признания в условной оценке, комиссией осуществляется пересмотр балансовой (справедливой) стоимости такого объекта. Проверка наличия данных о ценах на аналогичные либо схожие материальные ценности по объекту нефинансового актива (материальной ценности) осуществляется ежегодно, перед составлением годовой бюджетной отчетности.</w:t>
      </w:r>
    </w:p>
    <w:p w:rsidR="00954B86" w:rsidRDefault="00954B86" w:rsidP="00954B86">
      <w:pPr>
        <w:shd w:val="clear" w:color="auto" w:fill="FFFFFF"/>
        <w:ind w:firstLine="708"/>
        <w:jc w:val="both"/>
        <w:rPr>
          <w:sz w:val="28"/>
          <w:szCs w:val="28"/>
        </w:rPr>
      </w:pPr>
      <w:r>
        <w:rPr>
          <w:sz w:val="28"/>
          <w:szCs w:val="28"/>
        </w:rPr>
        <w:t>5.6. Балансовой стоимостью объектов казны является их первоначальная стоимость с учетом ее изменений.</w:t>
      </w:r>
    </w:p>
    <w:p w:rsidR="00954B86" w:rsidRDefault="00954B86" w:rsidP="00954B86">
      <w:pPr>
        <w:shd w:val="clear" w:color="auto" w:fill="FFFFFF"/>
        <w:ind w:firstLine="708"/>
        <w:jc w:val="both"/>
        <w:rPr>
          <w:sz w:val="28"/>
          <w:szCs w:val="28"/>
        </w:rPr>
      </w:pPr>
      <w:r>
        <w:rPr>
          <w:sz w:val="28"/>
          <w:szCs w:val="28"/>
        </w:rPr>
        <w:t>5.7. Изменение первоначальной (балансовой) стоимости объектов казны производится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Pr>
          <w:sz w:val="28"/>
          <w:szCs w:val="28"/>
        </w:rPr>
        <w:t>разукомплектации</w:t>
      </w:r>
      <w:proofErr w:type="spellEnd"/>
      <w:r>
        <w:rPr>
          <w:sz w:val="28"/>
          <w:szCs w:val="28"/>
        </w:rPr>
        <w:t>), а также переоценки объектов казны.</w:t>
      </w:r>
    </w:p>
    <w:p w:rsidR="00954B86" w:rsidRDefault="00954B86" w:rsidP="00954B86">
      <w:pPr>
        <w:ind w:firstLine="720"/>
        <w:jc w:val="both"/>
        <w:textAlignment w:val="baseline"/>
        <w:rPr>
          <w:sz w:val="28"/>
          <w:szCs w:val="28"/>
        </w:rPr>
      </w:pPr>
      <w:r>
        <w:rPr>
          <w:sz w:val="28"/>
          <w:szCs w:val="28"/>
        </w:rPr>
        <w:lastRenderedPageBreak/>
        <w:t>5.8. Отражение в бюджетном учете операций с объектами казны осуществляется на счетах бюджетного учета с установлением дополнительных разрядов (подвида) в коде аналитического счета плана счетов бюджетного учета в соответствии с </w:t>
      </w:r>
      <w:hyperlink r:id="rId10" w:anchor="/document/400206772/entry/1001" w:history="1">
        <w:r>
          <w:rPr>
            <w:rStyle w:val="a3"/>
            <w:sz w:val="28"/>
            <w:szCs w:val="28"/>
          </w:rPr>
          <w:t>приложением 1</w:t>
        </w:r>
      </w:hyperlink>
      <w:r>
        <w:rPr>
          <w:sz w:val="28"/>
          <w:szCs w:val="28"/>
        </w:rPr>
        <w:t> к настоящему Порядку.</w:t>
      </w:r>
      <w:r>
        <w:rPr>
          <w:sz w:val="28"/>
          <w:szCs w:val="28"/>
          <w:shd w:val="clear" w:color="auto" w:fill="FFFFFF"/>
        </w:rPr>
        <w:t xml:space="preserve"> К счетам синтетического счета 108 90 "Нефинансовые активы, составляющие казну в концессии"  вводятся </w:t>
      </w:r>
      <w:r>
        <w:rPr>
          <w:sz w:val="28"/>
          <w:szCs w:val="28"/>
        </w:rPr>
        <w:t xml:space="preserve">дополнительные </w:t>
      </w:r>
      <w:proofErr w:type="gramStart"/>
      <w:r>
        <w:rPr>
          <w:sz w:val="28"/>
          <w:szCs w:val="28"/>
        </w:rPr>
        <w:t>аналитических</w:t>
      </w:r>
      <w:proofErr w:type="gramEnd"/>
      <w:r>
        <w:rPr>
          <w:sz w:val="28"/>
          <w:szCs w:val="28"/>
        </w:rPr>
        <w:t xml:space="preserve"> признаки:</w:t>
      </w:r>
    </w:p>
    <w:p w:rsidR="00954B86" w:rsidRDefault="00954B86" w:rsidP="00954B86">
      <w:pPr>
        <w:ind w:firstLine="720"/>
        <w:jc w:val="both"/>
        <w:textAlignment w:val="baseline"/>
        <w:rPr>
          <w:sz w:val="28"/>
          <w:szCs w:val="28"/>
        </w:rPr>
      </w:pPr>
      <w:r>
        <w:rPr>
          <w:sz w:val="28"/>
          <w:szCs w:val="28"/>
        </w:rPr>
        <w:t>наименование концессионера;</w:t>
      </w:r>
    </w:p>
    <w:p w:rsidR="00954B86" w:rsidRDefault="00954B86" w:rsidP="00954B86">
      <w:pPr>
        <w:shd w:val="clear" w:color="auto" w:fill="FFFFFF"/>
        <w:ind w:firstLine="708"/>
        <w:jc w:val="both"/>
        <w:rPr>
          <w:sz w:val="28"/>
          <w:szCs w:val="28"/>
        </w:rPr>
      </w:pPr>
      <w:r>
        <w:rPr>
          <w:sz w:val="28"/>
          <w:szCs w:val="28"/>
        </w:rPr>
        <w:t>реквизиты концессионного соглашения.</w:t>
      </w:r>
    </w:p>
    <w:p w:rsidR="00954B86" w:rsidRDefault="00954B86" w:rsidP="00954B86">
      <w:pPr>
        <w:shd w:val="clear" w:color="auto" w:fill="FFFFFF"/>
        <w:jc w:val="both"/>
        <w:rPr>
          <w:sz w:val="28"/>
          <w:szCs w:val="28"/>
        </w:rPr>
      </w:pPr>
      <w:r>
        <w:rPr>
          <w:sz w:val="28"/>
          <w:szCs w:val="28"/>
        </w:rPr>
        <w:t xml:space="preserve">        5.9. Периодичность отражения в бюджетном учете операций с объектами казны на основании информации из реестра имущества казны осуществляется ежеквартально.</w:t>
      </w:r>
    </w:p>
    <w:p w:rsidR="00954B86" w:rsidRDefault="00954B86" w:rsidP="00954B86">
      <w:pPr>
        <w:jc w:val="both"/>
        <w:textAlignment w:val="baseline"/>
        <w:rPr>
          <w:sz w:val="28"/>
          <w:szCs w:val="28"/>
        </w:rPr>
      </w:pPr>
      <w:r>
        <w:rPr>
          <w:sz w:val="28"/>
          <w:szCs w:val="28"/>
        </w:rPr>
        <w:t xml:space="preserve">         5.10. Объекты имущества муниципальной казны отражаются в бюджетном учете в стоимостном выражении с ведением инвентарного и аналитического учета.</w:t>
      </w:r>
    </w:p>
    <w:p w:rsidR="00954B86" w:rsidRDefault="00954B86" w:rsidP="00954B86">
      <w:pPr>
        <w:ind w:firstLine="480"/>
        <w:jc w:val="both"/>
        <w:textAlignment w:val="baseline"/>
        <w:rPr>
          <w:sz w:val="28"/>
          <w:szCs w:val="28"/>
        </w:rPr>
      </w:pPr>
      <w:r>
        <w:rPr>
          <w:sz w:val="28"/>
          <w:szCs w:val="28"/>
        </w:rPr>
        <w:t>3.11. Единицей бюджетного учета объектов муниципальной казны является инвентарный объект.</w:t>
      </w:r>
    </w:p>
    <w:p w:rsidR="00954B86" w:rsidRDefault="00954B86" w:rsidP="00954B86">
      <w:pPr>
        <w:ind w:firstLine="480"/>
        <w:jc w:val="both"/>
        <w:textAlignment w:val="baseline"/>
        <w:rPr>
          <w:sz w:val="28"/>
          <w:szCs w:val="28"/>
        </w:rPr>
      </w:pPr>
      <w:r>
        <w:rPr>
          <w:sz w:val="28"/>
          <w:szCs w:val="28"/>
        </w:rPr>
        <w:t xml:space="preserve">       5.12. Каждому инвентарному объекту имущества муниципальной казны независимо от того, находится ли он в эксплуатации, в запасе или в консервации, присваивается уникальный инвентарный номер, который используется исключительно в регистрах бюджетного учета без нанесения на объект.</w:t>
      </w:r>
      <w:r>
        <w:rPr>
          <w:sz w:val="28"/>
          <w:szCs w:val="28"/>
        </w:rPr>
        <w:br/>
        <w:t xml:space="preserve">           В отношении следующих объектов имущества муниципальной казны в качестве инвентарного номера используется кадастровый номер объекта:</w:t>
      </w:r>
      <w:r>
        <w:rPr>
          <w:sz w:val="28"/>
          <w:szCs w:val="28"/>
        </w:rPr>
        <w:br/>
        <w:t xml:space="preserve">         - нежилые помещения, в том числе встроенно-пристроенные к жилым домам;</w:t>
      </w:r>
      <w:r>
        <w:rPr>
          <w:sz w:val="28"/>
          <w:szCs w:val="28"/>
        </w:rPr>
        <w:br/>
        <w:t xml:space="preserve">           - жилые помещения специализированного жилищного фонда;</w:t>
      </w:r>
    </w:p>
    <w:p w:rsidR="00954B86" w:rsidRDefault="00954B86" w:rsidP="00954B86">
      <w:pPr>
        <w:ind w:firstLine="480"/>
        <w:jc w:val="both"/>
        <w:textAlignment w:val="baseline"/>
        <w:rPr>
          <w:sz w:val="28"/>
          <w:szCs w:val="28"/>
        </w:rPr>
      </w:pPr>
      <w:r>
        <w:rPr>
          <w:sz w:val="28"/>
          <w:szCs w:val="28"/>
        </w:rPr>
        <w:t xml:space="preserve">  - доля муниципальной собственности в имуществе, находящемся в долевой собственности;</w:t>
      </w:r>
    </w:p>
    <w:p w:rsidR="00954B86" w:rsidRDefault="00954B86" w:rsidP="00954B86">
      <w:pPr>
        <w:ind w:firstLine="480"/>
        <w:jc w:val="both"/>
        <w:textAlignment w:val="baseline"/>
        <w:rPr>
          <w:sz w:val="28"/>
          <w:szCs w:val="28"/>
        </w:rPr>
      </w:pPr>
      <w:r>
        <w:rPr>
          <w:sz w:val="28"/>
          <w:szCs w:val="28"/>
        </w:rPr>
        <w:t xml:space="preserve">   - земельные участки, иные природные ресурсы, отнесенные к муниципальной собственности;</w:t>
      </w:r>
    </w:p>
    <w:p w:rsidR="00954B86" w:rsidRDefault="00954B86" w:rsidP="00954B86">
      <w:pPr>
        <w:ind w:firstLine="480"/>
        <w:jc w:val="both"/>
        <w:textAlignment w:val="baseline"/>
        <w:rPr>
          <w:sz w:val="28"/>
          <w:szCs w:val="28"/>
        </w:rPr>
      </w:pPr>
      <w:r>
        <w:rPr>
          <w:sz w:val="28"/>
          <w:szCs w:val="28"/>
        </w:rPr>
        <w:t xml:space="preserve">   - строения, сооружения, объекты инженерной инфраструктуры, иные хозяйственные сооружения.</w:t>
      </w:r>
      <w:r>
        <w:rPr>
          <w:sz w:val="28"/>
          <w:szCs w:val="28"/>
        </w:rPr>
        <w:br/>
        <w:t xml:space="preserve">          В отношении следующих объектов имущества муниципальной казны инвентарный номер соответствует порядковому номеру объекта имущества муниципальной казны и состоит из 5 -</w:t>
      </w:r>
      <w:proofErr w:type="spellStart"/>
      <w:r>
        <w:rPr>
          <w:sz w:val="28"/>
          <w:szCs w:val="28"/>
        </w:rPr>
        <w:t>ти</w:t>
      </w:r>
      <w:proofErr w:type="spellEnd"/>
      <w:r>
        <w:rPr>
          <w:sz w:val="28"/>
          <w:szCs w:val="28"/>
        </w:rPr>
        <w:t xml:space="preserve"> знаков:</w:t>
      </w:r>
    </w:p>
    <w:p w:rsidR="00954B86" w:rsidRDefault="00954B86" w:rsidP="00954B86">
      <w:pPr>
        <w:ind w:firstLine="720"/>
        <w:jc w:val="both"/>
        <w:textAlignment w:val="baseline"/>
        <w:rPr>
          <w:sz w:val="28"/>
          <w:szCs w:val="28"/>
        </w:rPr>
      </w:pPr>
      <w:r>
        <w:rPr>
          <w:sz w:val="28"/>
          <w:szCs w:val="28"/>
        </w:rPr>
        <w:t xml:space="preserve"> - машины, станки, оборудование;</w:t>
      </w:r>
    </w:p>
    <w:p w:rsidR="00954B86" w:rsidRDefault="00954B86" w:rsidP="00954B86">
      <w:pPr>
        <w:ind w:firstLine="720"/>
        <w:jc w:val="both"/>
        <w:textAlignment w:val="baseline"/>
        <w:rPr>
          <w:sz w:val="28"/>
          <w:szCs w:val="28"/>
        </w:rPr>
      </w:pPr>
      <w:r>
        <w:rPr>
          <w:sz w:val="28"/>
          <w:szCs w:val="28"/>
        </w:rPr>
        <w:t xml:space="preserve"> - иное движимое и недвижимое имущество.</w:t>
      </w:r>
    </w:p>
    <w:p w:rsidR="00954B86" w:rsidRDefault="00954B86" w:rsidP="00954B86">
      <w:pPr>
        <w:ind w:firstLine="720"/>
        <w:jc w:val="both"/>
        <w:textAlignment w:val="baseline"/>
        <w:rPr>
          <w:sz w:val="28"/>
          <w:szCs w:val="28"/>
        </w:rPr>
      </w:pPr>
      <w:r>
        <w:rPr>
          <w:sz w:val="28"/>
          <w:szCs w:val="28"/>
        </w:rPr>
        <w:t xml:space="preserve"> 5.13. Аналитический учет объектов имущества муниципальной казны осуществляется в структуре, установленной для ведения Реестра муниципального имущества (далее - Реестр) и ведется в инвентарных карточках в программе, предназначенной для ведения бюджетного учета.</w:t>
      </w:r>
    </w:p>
    <w:p w:rsidR="00954B86" w:rsidRDefault="00954B86" w:rsidP="00954B86">
      <w:pPr>
        <w:ind w:firstLine="480"/>
        <w:jc w:val="both"/>
        <w:textAlignment w:val="baseline"/>
        <w:rPr>
          <w:sz w:val="28"/>
          <w:szCs w:val="28"/>
        </w:rPr>
      </w:pPr>
      <w:r>
        <w:rPr>
          <w:sz w:val="28"/>
          <w:szCs w:val="28"/>
        </w:rPr>
        <w:t xml:space="preserve">   5.14. Поступление (выбытие) объектов имущества (нефинансовых активов) муниципальной казны отражается в бюджетном учете на основании следующих документов:</w:t>
      </w:r>
    </w:p>
    <w:p w:rsidR="00954B86" w:rsidRDefault="00954B86" w:rsidP="00954B86">
      <w:pPr>
        <w:ind w:firstLine="480"/>
        <w:jc w:val="both"/>
        <w:textAlignment w:val="baseline"/>
        <w:rPr>
          <w:sz w:val="28"/>
          <w:szCs w:val="28"/>
        </w:rPr>
      </w:pPr>
      <w:r>
        <w:rPr>
          <w:sz w:val="28"/>
          <w:szCs w:val="28"/>
        </w:rPr>
        <w:lastRenderedPageBreak/>
        <w:t xml:space="preserve">а) постановления (распоряжения) главы Администрации </w:t>
      </w:r>
    </w:p>
    <w:p w:rsidR="00954B86" w:rsidRDefault="00954B86" w:rsidP="00954B86">
      <w:pPr>
        <w:ind w:firstLine="480"/>
        <w:jc w:val="both"/>
        <w:textAlignment w:val="baseline"/>
        <w:rPr>
          <w:sz w:val="28"/>
          <w:szCs w:val="28"/>
        </w:rPr>
      </w:pPr>
      <w:r>
        <w:rPr>
          <w:sz w:val="28"/>
          <w:szCs w:val="28"/>
        </w:rPr>
        <w:t>б) договоры;</w:t>
      </w:r>
    </w:p>
    <w:p w:rsidR="00954B86" w:rsidRDefault="00954B86" w:rsidP="00954B86">
      <w:pPr>
        <w:ind w:firstLine="480"/>
        <w:jc w:val="both"/>
        <w:textAlignment w:val="baseline"/>
        <w:rPr>
          <w:sz w:val="28"/>
          <w:szCs w:val="28"/>
        </w:rPr>
      </w:pPr>
      <w:r>
        <w:rPr>
          <w:sz w:val="28"/>
          <w:szCs w:val="28"/>
        </w:rPr>
        <w:t>в) решения суда;</w:t>
      </w:r>
    </w:p>
    <w:p w:rsidR="00954B86" w:rsidRDefault="00954B86" w:rsidP="00954B86">
      <w:pPr>
        <w:ind w:firstLine="480"/>
        <w:jc w:val="both"/>
        <w:textAlignment w:val="baseline"/>
        <w:rPr>
          <w:sz w:val="28"/>
          <w:szCs w:val="28"/>
        </w:rPr>
      </w:pPr>
      <w:r>
        <w:rPr>
          <w:sz w:val="28"/>
          <w:szCs w:val="28"/>
        </w:rPr>
        <w:t>г) документы, подтверждающие государственную регистрацию в установленных законодательством случаях;</w:t>
      </w:r>
    </w:p>
    <w:p w:rsidR="00954B86" w:rsidRDefault="00954B86" w:rsidP="00954B86">
      <w:pPr>
        <w:ind w:firstLine="720"/>
        <w:jc w:val="both"/>
        <w:textAlignment w:val="baseline"/>
        <w:rPr>
          <w:sz w:val="28"/>
          <w:szCs w:val="28"/>
        </w:rPr>
      </w:pPr>
      <w:r>
        <w:rPr>
          <w:sz w:val="28"/>
          <w:szCs w:val="28"/>
        </w:rPr>
        <w:t>д) первичные учетные документы.</w:t>
      </w:r>
      <w:r>
        <w:rPr>
          <w:sz w:val="28"/>
          <w:szCs w:val="28"/>
        </w:rPr>
        <w:br/>
        <w:t xml:space="preserve">         5.15. </w:t>
      </w:r>
      <w:r>
        <w:rPr>
          <w:sz w:val="28"/>
          <w:szCs w:val="28"/>
          <w:shd w:val="clear" w:color="auto" w:fill="FFFFFF"/>
        </w:rPr>
        <w:t>Учет операций по поступлению имущества (нефинансовых активов), составляющих государственную (муниципальную) казну, ведется в соответствии с содержанием факта хозяйственной жизни: в </w:t>
      </w:r>
      <w:hyperlink r:id="rId11" w:anchor="/document/70951956/entry/4320" w:history="1">
        <w:r>
          <w:rPr>
            <w:rStyle w:val="a3"/>
            <w:sz w:val="28"/>
            <w:szCs w:val="28"/>
            <w:shd w:val="clear" w:color="auto" w:fill="FFFFFF"/>
          </w:rPr>
          <w:t>Журнале</w:t>
        </w:r>
      </w:hyperlink>
      <w:r>
        <w:rPr>
          <w:sz w:val="28"/>
          <w:szCs w:val="28"/>
          <w:shd w:val="clear" w:color="auto" w:fill="FFFFFF"/>
        </w:rPr>
        <w:t> операций по выбытию и перемещению нефинансовых активов, в Журнале по прочим операция.</w:t>
      </w:r>
    </w:p>
    <w:p w:rsidR="00954B86" w:rsidRDefault="00954B86" w:rsidP="00954B86">
      <w:pPr>
        <w:ind w:firstLine="480"/>
        <w:jc w:val="both"/>
        <w:textAlignment w:val="baseline"/>
        <w:rPr>
          <w:sz w:val="28"/>
          <w:szCs w:val="28"/>
        </w:rPr>
      </w:pPr>
      <w:r>
        <w:rPr>
          <w:sz w:val="28"/>
          <w:szCs w:val="28"/>
        </w:rPr>
        <w:t xml:space="preserve">5.16. </w:t>
      </w:r>
      <w:r>
        <w:rPr>
          <w:sz w:val="28"/>
          <w:szCs w:val="28"/>
          <w:shd w:val="clear" w:color="auto" w:fill="FFFFFF"/>
        </w:rPr>
        <w:t>Учет операций по выбытию, перемещению имущества (нефинансовых активов), составляющего государственную (муниципальную) казну ведется в </w:t>
      </w:r>
      <w:hyperlink r:id="rId12" w:anchor="/document/70951956/entry/4320" w:history="1">
        <w:r>
          <w:rPr>
            <w:rStyle w:val="a3"/>
            <w:sz w:val="28"/>
            <w:szCs w:val="28"/>
            <w:shd w:val="clear" w:color="auto" w:fill="FFFFFF"/>
          </w:rPr>
          <w:t>Журнале</w:t>
        </w:r>
      </w:hyperlink>
      <w:r>
        <w:rPr>
          <w:sz w:val="28"/>
          <w:szCs w:val="28"/>
          <w:shd w:val="clear" w:color="auto" w:fill="FFFFFF"/>
        </w:rPr>
        <w:t> операций по выбытию и перемещению нефинансовых активов.</w:t>
      </w:r>
      <w:r>
        <w:rPr>
          <w:sz w:val="28"/>
          <w:szCs w:val="28"/>
        </w:rPr>
        <w:br/>
      </w:r>
      <w:r>
        <w:rPr>
          <w:sz w:val="28"/>
          <w:szCs w:val="28"/>
        </w:rPr>
        <w:tab/>
        <w:t xml:space="preserve">3.17. </w:t>
      </w:r>
      <w:r>
        <w:rPr>
          <w:sz w:val="28"/>
          <w:szCs w:val="28"/>
          <w:shd w:val="clear" w:color="auto" w:fill="FFFFFF"/>
        </w:rPr>
        <w:t>Учет операций по изменению стоимости имущества (нефинансовых активов), составляющих государственную (муниципальную) казну, по результатам проведенных переоценок, в том числе при изменении кадастровых стоимостей земельных участков и (или) справедливых стоимостей объектов, предназначенных для отчуждения не в пользу организаций бюджетной сферы, ведется в </w:t>
      </w:r>
      <w:hyperlink r:id="rId13" w:anchor="/document/70951956/entry/4320" w:history="1">
        <w:r>
          <w:rPr>
            <w:rStyle w:val="a3"/>
            <w:sz w:val="28"/>
            <w:szCs w:val="28"/>
            <w:shd w:val="clear" w:color="auto" w:fill="FFFFFF"/>
          </w:rPr>
          <w:t>Журнале</w:t>
        </w:r>
      </w:hyperlink>
      <w:r>
        <w:rPr>
          <w:sz w:val="28"/>
          <w:szCs w:val="28"/>
          <w:shd w:val="clear" w:color="auto" w:fill="FFFFFF"/>
        </w:rPr>
        <w:t> по прочим операциям.</w:t>
      </w:r>
    </w:p>
    <w:p w:rsidR="00954B86" w:rsidRDefault="00954B86" w:rsidP="00954B86">
      <w:pPr>
        <w:tabs>
          <w:tab w:val="left" w:pos="720"/>
        </w:tabs>
        <w:jc w:val="both"/>
        <w:rPr>
          <w:sz w:val="28"/>
          <w:szCs w:val="28"/>
        </w:rPr>
      </w:pPr>
      <w:r>
        <w:rPr>
          <w:sz w:val="28"/>
          <w:szCs w:val="28"/>
        </w:rPr>
        <w:t xml:space="preserve">           5.18. Передача имущества казны в операционную аренду, безвозмездное пользование (срочное), доверительное управление, а также на хранение отражается на основании первичного учетного документа (акта) на счете 108 00 путем внутреннего перемещения объекта нефинансовых активов. Одновременно балансовая стоимость переданного имущества отражается на </w:t>
      </w:r>
      <w:proofErr w:type="spellStart"/>
      <w:r>
        <w:rPr>
          <w:sz w:val="28"/>
          <w:szCs w:val="28"/>
        </w:rPr>
        <w:t>забалансовых</w:t>
      </w:r>
      <w:proofErr w:type="spellEnd"/>
      <w:r>
        <w:rPr>
          <w:sz w:val="28"/>
          <w:szCs w:val="28"/>
        </w:rPr>
        <w:t xml:space="preserve"> счетах по соответствующим группам (видам) нефинансовых активов.</w:t>
      </w:r>
      <w:r>
        <w:rPr>
          <w:sz w:val="28"/>
          <w:szCs w:val="28"/>
        </w:rPr>
        <w:br/>
        <w:t xml:space="preserve">           5.19. </w:t>
      </w:r>
      <w:proofErr w:type="gramStart"/>
      <w:r>
        <w:rPr>
          <w:sz w:val="28"/>
          <w:szCs w:val="28"/>
        </w:rPr>
        <w:t xml:space="preserve">Стоимость переданного в доверительное управление имущества отражается на </w:t>
      </w:r>
      <w:proofErr w:type="spellStart"/>
      <w:r>
        <w:rPr>
          <w:sz w:val="28"/>
          <w:szCs w:val="28"/>
        </w:rPr>
        <w:t>забалансовом</w:t>
      </w:r>
      <w:proofErr w:type="spellEnd"/>
      <w:r>
        <w:rPr>
          <w:sz w:val="28"/>
          <w:szCs w:val="28"/>
        </w:rPr>
        <w:t xml:space="preserve"> счете 24, в возмездное пользование в операционную аренду (в части предоставленных прав пользования имуществом) - на </w:t>
      </w:r>
      <w:proofErr w:type="spellStart"/>
      <w:r>
        <w:rPr>
          <w:sz w:val="28"/>
          <w:szCs w:val="28"/>
        </w:rPr>
        <w:t>забалансовом</w:t>
      </w:r>
      <w:proofErr w:type="spellEnd"/>
      <w:r>
        <w:rPr>
          <w:sz w:val="28"/>
          <w:szCs w:val="28"/>
        </w:rPr>
        <w:t xml:space="preserve"> счете 25, в безвозмездное пользование в операционную аренду (в части предоставленных прав пользования имуществом), а также имущества, переданного в пользование для обеспечения деятельности получателя имущества, - на </w:t>
      </w:r>
      <w:proofErr w:type="spellStart"/>
      <w:r>
        <w:rPr>
          <w:sz w:val="28"/>
          <w:szCs w:val="28"/>
        </w:rPr>
        <w:t>забалансовом</w:t>
      </w:r>
      <w:proofErr w:type="spellEnd"/>
      <w:r>
        <w:rPr>
          <w:sz w:val="28"/>
          <w:szCs w:val="28"/>
        </w:rPr>
        <w:t xml:space="preserve"> счете </w:t>
      </w:r>
      <w:proofErr w:type="gramEnd"/>
    </w:p>
    <w:p w:rsidR="00954B86" w:rsidRDefault="00954B86" w:rsidP="00954B86">
      <w:pPr>
        <w:jc w:val="both"/>
        <w:rPr>
          <w:sz w:val="28"/>
          <w:szCs w:val="28"/>
        </w:rPr>
      </w:pPr>
      <w:r>
        <w:rPr>
          <w:sz w:val="28"/>
          <w:szCs w:val="28"/>
        </w:rPr>
        <w:t>26. При такой передаче имущество не выбывает из состава имущества казны.</w:t>
      </w:r>
      <w:r>
        <w:rPr>
          <w:sz w:val="28"/>
          <w:szCs w:val="28"/>
        </w:rPr>
        <w:br/>
      </w:r>
      <w:bookmarkStart w:id="2" w:name="sub_1016"/>
      <w:r>
        <w:rPr>
          <w:sz w:val="28"/>
          <w:szCs w:val="28"/>
        </w:rPr>
        <w:t xml:space="preserve">          5.20. Нефинансовые активы имущества казны, предназначенные для отчуждения не в пользу организаций бюджетной сферы, отражаются в бюджетном учете по справедливой стоимости, определяемой методом рыночных цен.</w:t>
      </w:r>
    </w:p>
    <w:bookmarkEnd w:id="2"/>
    <w:p w:rsidR="00954B86" w:rsidRDefault="00954B86" w:rsidP="00954B86">
      <w:pPr>
        <w:ind w:firstLine="708"/>
        <w:jc w:val="both"/>
        <w:rPr>
          <w:sz w:val="28"/>
          <w:szCs w:val="28"/>
        </w:rPr>
      </w:pPr>
      <w:r>
        <w:rPr>
          <w:sz w:val="28"/>
          <w:szCs w:val="28"/>
        </w:rPr>
        <w:t>Результат уценки (</w:t>
      </w:r>
      <w:proofErr w:type="spellStart"/>
      <w:r>
        <w:rPr>
          <w:sz w:val="28"/>
          <w:szCs w:val="28"/>
        </w:rPr>
        <w:t>дооценки</w:t>
      </w:r>
      <w:proofErr w:type="spellEnd"/>
      <w:r>
        <w:rPr>
          <w:sz w:val="28"/>
          <w:szCs w:val="28"/>
        </w:rPr>
        <w:t>) до справедливой стоимости, определяемой методом рыночных цен, отражается в бюджетном учете и раскрывается в бюджетной отчетности обособленно в составе финансового результата текущего периода.</w:t>
      </w:r>
    </w:p>
    <w:p w:rsidR="00954B86" w:rsidRDefault="00954B86" w:rsidP="00954B86">
      <w:pPr>
        <w:ind w:firstLine="708"/>
        <w:jc w:val="both"/>
        <w:rPr>
          <w:sz w:val="28"/>
          <w:szCs w:val="28"/>
        </w:rPr>
      </w:pPr>
      <w:r>
        <w:rPr>
          <w:sz w:val="28"/>
          <w:szCs w:val="28"/>
        </w:rPr>
        <w:lastRenderedPageBreak/>
        <w:t xml:space="preserve">5.21. Нефинансовые активы имущества казны </w:t>
      </w:r>
      <w:proofErr w:type="spellStart"/>
      <w:r>
        <w:rPr>
          <w:sz w:val="28"/>
          <w:szCs w:val="28"/>
        </w:rPr>
        <w:t>реклассифицируются</w:t>
      </w:r>
      <w:proofErr w:type="spellEnd"/>
      <w:r>
        <w:rPr>
          <w:sz w:val="28"/>
          <w:szCs w:val="28"/>
        </w:rPr>
        <w:t xml:space="preserve"> в иную группу нефинансовых активов имущества казны, в случае изменения целей их будущего использования.</w:t>
      </w:r>
    </w:p>
    <w:p w:rsidR="00954B86" w:rsidRDefault="00954B86" w:rsidP="00954B86">
      <w:pPr>
        <w:jc w:val="both"/>
        <w:rPr>
          <w:sz w:val="28"/>
          <w:szCs w:val="28"/>
        </w:rPr>
      </w:pPr>
      <w:r>
        <w:rPr>
          <w:sz w:val="28"/>
          <w:szCs w:val="28"/>
        </w:rPr>
        <w:t xml:space="preserve">Выбытие нефинансового актива имущества казны из одной группы и отражение его в другой группе нефинансовых активов в случае </w:t>
      </w:r>
      <w:proofErr w:type="spellStart"/>
      <w:r>
        <w:rPr>
          <w:sz w:val="28"/>
          <w:szCs w:val="28"/>
        </w:rPr>
        <w:t>реклассификации</w:t>
      </w:r>
      <w:proofErr w:type="spellEnd"/>
      <w:r>
        <w:rPr>
          <w:sz w:val="28"/>
          <w:szCs w:val="28"/>
        </w:rPr>
        <w:t xml:space="preserve"> отражается в бюджетном учете одновременно.</w:t>
      </w:r>
    </w:p>
    <w:p w:rsidR="00954B86" w:rsidRDefault="00954B86" w:rsidP="00954B86">
      <w:pPr>
        <w:jc w:val="both"/>
        <w:rPr>
          <w:sz w:val="28"/>
          <w:szCs w:val="28"/>
        </w:rPr>
      </w:pPr>
      <w:r>
        <w:rPr>
          <w:sz w:val="28"/>
          <w:szCs w:val="28"/>
        </w:rPr>
        <w:t xml:space="preserve">Перевод нефинансового актива имущества казны в иную группу нефинансовых активов в связи с его </w:t>
      </w:r>
      <w:proofErr w:type="spellStart"/>
      <w:r>
        <w:rPr>
          <w:sz w:val="28"/>
          <w:szCs w:val="28"/>
        </w:rPr>
        <w:t>реклассификацией</w:t>
      </w:r>
      <w:proofErr w:type="spellEnd"/>
      <w:r>
        <w:rPr>
          <w:sz w:val="28"/>
          <w:szCs w:val="28"/>
        </w:rPr>
        <w:t xml:space="preserve"> не приводит к изменению его </w:t>
      </w:r>
      <w:proofErr w:type="gramStart"/>
      <w:r>
        <w:rPr>
          <w:sz w:val="28"/>
          <w:szCs w:val="28"/>
        </w:rPr>
        <w:t>стоимости</w:t>
      </w:r>
      <w:proofErr w:type="gramEnd"/>
      <w:r>
        <w:rPr>
          <w:sz w:val="28"/>
          <w:szCs w:val="28"/>
        </w:rPr>
        <w:t xml:space="preserve"> как в бюджетном учете, так и для целей оценки и раскрытия информации в бюджетной отчетности на момент </w:t>
      </w:r>
      <w:proofErr w:type="spellStart"/>
      <w:r>
        <w:rPr>
          <w:sz w:val="28"/>
          <w:szCs w:val="28"/>
        </w:rPr>
        <w:t>реклассификации</w:t>
      </w:r>
      <w:proofErr w:type="spellEnd"/>
      <w:r>
        <w:rPr>
          <w:sz w:val="28"/>
          <w:szCs w:val="28"/>
        </w:rPr>
        <w:t>.</w:t>
      </w:r>
    </w:p>
    <w:p w:rsidR="00954B86" w:rsidRDefault="00954B86" w:rsidP="00954B86">
      <w:pPr>
        <w:jc w:val="both"/>
        <w:rPr>
          <w:sz w:val="28"/>
          <w:szCs w:val="28"/>
        </w:rPr>
      </w:pPr>
      <w:r>
        <w:t xml:space="preserve">            </w:t>
      </w:r>
      <w:r>
        <w:rPr>
          <w:sz w:val="28"/>
          <w:szCs w:val="28"/>
        </w:rPr>
        <w:t>5.22. Изменение стоимости земельных участков, учитываемых в составе нефинансовых активов имущества казны, в связи с изменением их кадастровой стоимости отражается в бюджетном учете финансового года, в котором произошли указанные изменения, с отражением указанных изменений в бюджетной отчетности.</w:t>
      </w:r>
    </w:p>
    <w:p w:rsidR="00954B86" w:rsidRDefault="00954B86" w:rsidP="00954B86">
      <w:pPr>
        <w:ind w:firstLine="720"/>
        <w:jc w:val="both"/>
        <w:rPr>
          <w:sz w:val="28"/>
          <w:szCs w:val="28"/>
        </w:rPr>
      </w:pPr>
      <w:r>
        <w:rPr>
          <w:sz w:val="28"/>
          <w:szCs w:val="28"/>
        </w:rPr>
        <w:t>5.23. Передача объектов имущества (нефинансовых активов) из состава муниципальной казны осуществляется по балансовой стоимости с одновременной передачей, в случае наличия, суммы начисленной на объект имущества муниципальной казны амортизации.</w:t>
      </w:r>
    </w:p>
    <w:p w:rsidR="00954B86" w:rsidRDefault="00954B86" w:rsidP="00954B86">
      <w:pPr>
        <w:jc w:val="both"/>
        <w:rPr>
          <w:sz w:val="28"/>
          <w:szCs w:val="28"/>
        </w:rPr>
      </w:pPr>
      <w:r>
        <w:rPr>
          <w:sz w:val="28"/>
          <w:szCs w:val="28"/>
        </w:rPr>
        <w:t xml:space="preserve">    5.24. Переоценка стоимости объектов нефинансовых активов, составляющих муниципальную казну, проводится в порядке, устанавливаемом Правительством РФ, высшим исполнительным органом субъекта РФ, местной администрацией.</w:t>
      </w:r>
    </w:p>
    <w:p w:rsidR="00954B86" w:rsidRDefault="00954B86" w:rsidP="00954B86">
      <w:pPr>
        <w:jc w:val="both"/>
        <w:rPr>
          <w:sz w:val="28"/>
          <w:szCs w:val="28"/>
        </w:rPr>
      </w:pPr>
    </w:p>
    <w:p w:rsidR="00954B86" w:rsidRDefault="00954B86" w:rsidP="00954B86">
      <w:pPr>
        <w:ind w:firstLine="720"/>
        <w:jc w:val="both"/>
        <w:rPr>
          <w:sz w:val="28"/>
          <w:szCs w:val="28"/>
        </w:rPr>
      </w:pPr>
    </w:p>
    <w:p w:rsidR="00954B86" w:rsidRDefault="00954B86" w:rsidP="00954B86">
      <w:pPr>
        <w:ind w:hanging="15"/>
        <w:jc w:val="center"/>
        <w:rPr>
          <w:b/>
          <w:bCs/>
          <w:sz w:val="28"/>
          <w:szCs w:val="28"/>
        </w:rPr>
      </w:pPr>
      <w:r>
        <w:rPr>
          <w:b/>
          <w:bCs/>
          <w:sz w:val="28"/>
          <w:szCs w:val="28"/>
        </w:rPr>
        <w:t>6. Порядок отражения в бюджетном учете амортизации объектов имущества муниципальной казны</w:t>
      </w:r>
    </w:p>
    <w:p w:rsidR="00954B86" w:rsidRDefault="00954B86" w:rsidP="00954B86">
      <w:pPr>
        <w:ind w:hanging="15"/>
        <w:jc w:val="center"/>
        <w:rPr>
          <w:b/>
          <w:bCs/>
          <w:sz w:val="28"/>
          <w:szCs w:val="28"/>
        </w:rPr>
      </w:pPr>
    </w:p>
    <w:p w:rsidR="00954B86" w:rsidRDefault="00954B86" w:rsidP="00954B86">
      <w:pPr>
        <w:ind w:firstLine="720"/>
        <w:jc w:val="both"/>
        <w:rPr>
          <w:sz w:val="28"/>
          <w:szCs w:val="28"/>
        </w:rPr>
      </w:pPr>
      <w:r>
        <w:rPr>
          <w:sz w:val="28"/>
          <w:szCs w:val="28"/>
        </w:rPr>
        <w:t>6.1. При принятии к бюджетному учету объектов имущества, включенных в состав муниципальной казны на основании прекращения права оперативного управления (хозяйственного ведения), сумма амортизации данного имущества, начисленная последним правообладателем, подлежит отражению в бюджетном учете.</w:t>
      </w:r>
    </w:p>
    <w:p w:rsidR="00954B86" w:rsidRDefault="00954B86" w:rsidP="00954B86">
      <w:pPr>
        <w:ind w:firstLine="720"/>
        <w:jc w:val="both"/>
        <w:rPr>
          <w:sz w:val="28"/>
          <w:szCs w:val="28"/>
        </w:rPr>
      </w:pPr>
      <w:r>
        <w:rPr>
          <w:sz w:val="28"/>
          <w:szCs w:val="28"/>
        </w:rPr>
        <w:t>6.2. В течение времени нахождения объекта имущества в составе муниципальной казны амортизация на объекты имущества муниципальной казны не начисляется.</w:t>
      </w:r>
    </w:p>
    <w:p w:rsidR="00954B86" w:rsidRDefault="00954B86" w:rsidP="00954B86">
      <w:pPr>
        <w:ind w:firstLine="720"/>
        <w:jc w:val="both"/>
        <w:rPr>
          <w:b/>
          <w:bCs/>
          <w:sz w:val="28"/>
          <w:szCs w:val="28"/>
        </w:rPr>
      </w:pPr>
      <w:r>
        <w:rPr>
          <w:sz w:val="28"/>
          <w:szCs w:val="28"/>
        </w:rPr>
        <w:t>6.3. Расчет и единовременное начисление суммы амортизации за период нахождения объекта в составе имущества муниципальной казны осуществляется учреждением (правообладателем) при принятии объекта к учету по основанию закрепления за ним права оперативного управления (хозяйственного ведения).</w:t>
      </w:r>
    </w:p>
    <w:p w:rsidR="00954B86" w:rsidRDefault="00954B86" w:rsidP="00954B86">
      <w:pPr>
        <w:ind w:firstLine="720"/>
        <w:jc w:val="both"/>
        <w:rPr>
          <w:b/>
          <w:bCs/>
          <w:sz w:val="28"/>
          <w:szCs w:val="28"/>
        </w:rPr>
      </w:pPr>
    </w:p>
    <w:p w:rsidR="00954B86" w:rsidRDefault="00954B86" w:rsidP="00954B86">
      <w:pPr>
        <w:jc w:val="center"/>
        <w:rPr>
          <w:sz w:val="28"/>
          <w:szCs w:val="28"/>
        </w:rPr>
      </w:pPr>
      <w:r>
        <w:rPr>
          <w:b/>
          <w:bCs/>
          <w:sz w:val="28"/>
          <w:szCs w:val="28"/>
        </w:rPr>
        <w:t>7. Содержание имущества муниципальной казны</w:t>
      </w:r>
    </w:p>
    <w:p w:rsidR="00954B86" w:rsidRDefault="00954B86" w:rsidP="00954B86">
      <w:pPr>
        <w:ind w:firstLine="720"/>
        <w:jc w:val="center"/>
        <w:rPr>
          <w:sz w:val="28"/>
          <w:szCs w:val="28"/>
        </w:rPr>
      </w:pPr>
    </w:p>
    <w:p w:rsidR="00954B86" w:rsidRDefault="00954B86" w:rsidP="00954B86">
      <w:pPr>
        <w:widowControl w:val="0"/>
        <w:numPr>
          <w:ilvl w:val="1"/>
          <w:numId w:val="4"/>
        </w:numPr>
        <w:suppressAutoHyphens/>
        <w:autoSpaceDE w:val="0"/>
        <w:ind w:left="0" w:firstLine="709"/>
        <w:jc w:val="both"/>
        <w:rPr>
          <w:sz w:val="28"/>
          <w:szCs w:val="28"/>
        </w:rPr>
      </w:pPr>
      <w:r>
        <w:rPr>
          <w:sz w:val="28"/>
          <w:szCs w:val="28"/>
        </w:rPr>
        <w:lastRenderedPageBreak/>
        <w:t>Содержание имущества казны осуществляется путем поддержания имущества в исправном состоянии и обеспечения его сохранности.</w:t>
      </w:r>
    </w:p>
    <w:p w:rsidR="00954B86" w:rsidRDefault="00954B86" w:rsidP="00954B86">
      <w:pPr>
        <w:widowControl w:val="0"/>
        <w:numPr>
          <w:ilvl w:val="1"/>
          <w:numId w:val="4"/>
        </w:numPr>
        <w:suppressAutoHyphens/>
        <w:autoSpaceDE w:val="0"/>
        <w:ind w:left="0" w:firstLine="709"/>
        <w:jc w:val="both"/>
        <w:rPr>
          <w:sz w:val="28"/>
          <w:szCs w:val="28"/>
        </w:rPr>
      </w:pPr>
      <w:r>
        <w:rPr>
          <w:sz w:val="28"/>
          <w:szCs w:val="28"/>
        </w:rPr>
        <w:t xml:space="preserve">В целях поддержания имущества казны в исправном состоянии Поселение осуществляет деятельность, связанную с ремонтом имущества казны, его эксплуатацией, а также иные мероприятия.  </w:t>
      </w:r>
    </w:p>
    <w:p w:rsidR="00954B86" w:rsidRDefault="00954B86" w:rsidP="00954B86">
      <w:pPr>
        <w:widowControl w:val="0"/>
        <w:numPr>
          <w:ilvl w:val="1"/>
          <w:numId w:val="4"/>
        </w:numPr>
        <w:suppressAutoHyphens/>
        <w:autoSpaceDE w:val="0"/>
        <w:ind w:left="0" w:firstLine="709"/>
        <w:jc w:val="both"/>
        <w:rPr>
          <w:sz w:val="28"/>
          <w:szCs w:val="28"/>
        </w:rPr>
      </w:pPr>
      <w:r>
        <w:rPr>
          <w:sz w:val="28"/>
          <w:szCs w:val="28"/>
        </w:rPr>
        <w:t xml:space="preserve">Для обеспечения сохранности имущества казны может производиться страхование имущества, установление особого режима его эксплуатации и охраны, а также передача имущества на хранение.    </w:t>
      </w:r>
    </w:p>
    <w:p w:rsidR="00954B86" w:rsidRDefault="00954B86" w:rsidP="00954B86">
      <w:pPr>
        <w:widowControl w:val="0"/>
        <w:numPr>
          <w:ilvl w:val="1"/>
          <w:numId w:val="4"/>
        </w:numPr>
        <w:suppressAutoHyphens/>
        <w:autoSpaceDE w:val="0"/>
        <w:ind w:left="0" w:firstLine="709"/>
        <w:jc w:val="both"/>
        <w:rPr>
          <w:sz w:val="28"/>
          <w:szCs w:val="28"/>
        </w:rPr>
      </w:pPr>
      <w:proofErr w:type="gramStart"/>
      <w:r>
        <w:rPr>
          <w:sz w:val="28"/>
          <w:szCs w:val="28"/>
        </w:rPr>
        <w:t>В случаях передачи имущества казны во временное пользование по договору аренды, безвозмездного пользования, передачи имущества на определенный срок для осуществления управления имуществом по договору доверительного управления, передачи в соответствии с условиями договора залога и в других случаях, установленных законодательством, содержание имущества казны осуществляется соответственно арендаторами, ссудополучателями, доверительными управляющими, залогодержателями или иными лицами, у которых находится имущество казны, за их счет</w:t>
      </w:r>
      <w:proofErr w:type="gramEnd"/>
      <w:r>
        <w:rPr>
          <w:sz w:val="28"/>
          <w:szCs w:val="28"/>
        </w:rPr>
        <w:t>, если иное не предусмотрено законом или соглашением сторон.</w:t>
      </w:r>
    </w:p>
    <w:p w:rsidR="00954B86" w:rsidRDefault="00954B86" w:rsidP="00954B86">
      <w:pPr>
        <w:widowControl w:val="0"/>
        <w:numPr>
          <w:ilvl w:val="1"/>
          <w:numId w:val="4"/>
        </w:numPr>
        <w:suppressAutoHyphens/>
        <w:autoSpaceDE w:val="0"/>
        <w:ind w:left="0" w:firstLine="709"/>
        <w:jc w:val="both"/>
        <w:rPr>
          <w:sz w:val="28"/>
          <w:szCs w:val="28"/>
        </w:rPr>
      </w:pPr>
      <w:r>
        <w:rPr>
          <w:sz w:val="28"/>
          <w:szCs w:val="28"/>
        </w:rPr>
        <w:t>Ремонт и обеспечение сохранности имущества казны в случаях, не предусмотренных пунктом 7.4 настоящего Порядка, могут осуществляться муниципальными предприятиями (казенными учреждениями) или иными организациями на основании договоров, заключаемых с соответствующими предприятиями, в порядке, установленном действующим законодательством.</w:t>
      </w:r>
    </w:p>
    <w:p w:rsidR="00954B86" w:rsidRDefault="00954B86" w:rsidP="00954B86">
      <w:pPr>
        <w:widowControl w:val="0"/>
        <w:numPr>
          <w:ilvl w:val="1"/>
          <w:numId w:val="4"/>
        </w:numPr>
        <w:suppressAutoHyphens/>
        <w:autoSpaceDE w:val="0"/>
        <w:ind w:left="0" w:firstLine="709"/>
        <w:jc w:val="both"/>
        <w:rPr>
          <w:sz w:val="28"/>
          <w:szCs w:val="28"/>
        </w:rPr>
      </w:pPr>
      <w:r>
        <w:rPr>
          <w:sz w:val="28"/>
          <w:szCs w:val="28"/>
        </w:rPr>
        <w:t>Расходы на содержание имущества казны финансируются за счет средств бюджета Черницынского сельсовета Октябрьского района Курской области либо за счет арендаторов, ссудополучателей, доверительных управляющих и залогодержателей.</w:t>
      </w:r>
    </w:p>
    <w:p w:rsidR="00954B86" w:rsidRDefault="00954B86" w:rsidP="00954B86">
      <w:pPr>
        <w:ind w:firstLine="720"/>
        <w:jc w:val="both"/>
        <w:rPr>
          <w:sz w:val="28"/>
          <w:szCs w:val="28"/>
        </w:rPr>
      </w:pPr>
    </w:p>
    <w:p w:rsidR="00954B86" w:rsidRDefault="00954B86" w:rsidP="00954B86">
      <w:pPr>
        <w:ind w:hanging="15"/>
        <w:jc w:val="center"/>
        <w:rPr>
          <w:b/>
          <w:bCs/>
          <w:sz w:val="28"/>
          <w:szCs w:val="28"/>
        </w:rPr>
      </w:pPr>
    </w:p>
    <w:p w:rsidR="00954B86" w:rsidRDefault="00954B86" w:rsidP="00954B86">
      <w:pPr>
        <w:ind w:hanging="15"/>
        <w:jc w:val="center"/>
        <w:rPr>
          <w:b/>
          <w:bCs/>
          <w:sz w:val="28"/>
          <w:szCs w:val="28"/>
        </w:rPr>
      </w:pPr>
    </w:p>
    <w:p w:rsidR="00954B86" w:rsidRDefault="00954B86" w:rsidP="00954B86">
      <w:pPr>
        <w:ind w:hanging="15"/>
        <w:jc w:val="center"/>
        <w:rPr>
          <w:b/>
          <w:bCs/>
          <w:sz w:val="28"/>
          <w:szCs w:val="28"/>
        </w:rPr>
      </w:pPr>
      <w:r>
        <w:rPr>
          <w:b/>
          <w:bCs/>
          <w:sz w:val="28"/>
          <w:szCs w:val="28"/>
        </w:rPr>
        <w:t xml:space="preserve">8. </w:t>
      </w:r>
      <w:proofErr w:type="gramStart"/>
      <w:r>
        <w:rPr>
          <w:b/>
          <w:bCs/>
          <w:sz w:val="28"/>
          <w:szCs w:val="28"/>
        </w:rPr>
        <w:t>Контроль за</w:t>
      </w:r>
      <w:proofErr w:type="gramEnd"/>
      <w:r>
        <w:rPr>
          <w:b/>
          <w:bCs/>
          <w:sz w:val="28"/>
          <w:szCs w:val="28"/>
        </w:rPr>
        <w:t xml:space="preserve"> сохранностью и целевым использованием</w:t>
      </w:r>
    </w:p>
    <w:p w:rsidR="00954B86" w:rsidRDefault="00954B86" w:rsidP="00954B86">
      <w:pPr>
        <w:ind w:hanging="45"/>
        <w:jc w:val="center"/>
        <w:rPr>
          <w:b/>
          <w:bCs/>
          <w:sz w:val="28"/>
          <w:szCs w:val="28"/>
        </w:rPr>
      </w:pPr>
      <w:r>
        <w:rPr>
          <w:b/>
          <w:bCs/>
          <w:sz w:val="28"/>
          <w:szCs w:val="28"/>
        </w:rPr>
        <w:t>имущества казны</w:t>
      </w:r>
    </w:p>
    <w:p w:rsidR="00954B86" w:rsidRDefault="00954B86" w:rsidP="00954B86">
      <w:pPr>
        <w:ind w:firstLine="720"/>
        <w:jc w:val="center"/>
        <w:rPr>
          <w:b/>
          <w:bCs/>
          <w:sz w:val="28"/>
          <w:szCs w:val="28"/>
        </w:rPr>
      </w:pPr>
    </w:p>
    <w:p w:rsidR="00954B86" w:rsidRDefault="00954B86" w:rsidP="00954B86">
      <w:pPr>
        <w:ind w:firstLine="720"/>
        <w:jc w:val="both"/>
        <w:rPr>
          <w:sz w:val="28"/>
          <w:szCs w:val="28"/>
        </w:rPr>
      </w:pPr>
      <w:r>
        <w:rPr>
          <w:sz w:val="28"/>
          <w:szCs w:val="28"/>
        </w:rPr>
        <w:t>8.1. Инвентаризация имущества муниципальной казны производится в общем порядке, предусмотренном для инвентаризации нефинансовых активов. Для отражения результатов инвентаризации имущества муниципальной казны применяются регистры бухгалтерского учета.</w:t>
      </w:r>
    </w:p>
    <w:p w:rsidR="00954B86" w:rsidRDefault="00954B86" w:rsidP="00954B86">
      <w:pPr>
        <w:ind w:firstLine="720"/>
        <w:jc w:val="both"/>
        <w:rPr>
          <w:sz w:val="28"/>
          <w:szCs w:val="28"/>
        </w:rPr>
      </w:pPr>
      <w:r>
        <w:rPr>
          <w:sz w:val="28"/>
          <w:szCs w:val="28"/>
        </w:rPr>
        <w:t>8.2. Проведение инвентаризации имущества казны обязательно:</w:t>
      </w:r>
    </w:p>
    <w:p w:rsidR="00954B86" w:rsidRDefault="00954B86" w:rsidP="00954B86">
      <w:pPr>
        <w:widowControl w:val="0"/>
        <w:numPr>
          <w:ilvl w:val="0"/>
          <w:numId w:val="5"/>
        </w:numPr>
        <w:suppressAutoHyphens/>
        <w:autoSpaceDE w:val="0"/>
        <w:ind w:left="0" w:firstLine="720"/>
        <w:jc w:val="both"/>
        <w:rPr>
          <w:sz w:val="28"/>
          <w:szCs w:val="28"/>
        </w:rPr>
      </w:pPr>
      <w:r>
        <w:rPr>
          <w:sz w:val="28"/>
          <w:szCs w:val="28"/>
        </w:rPr>
        <w:t xml:space="preserve"> при передаче имущества в аренду, продаже имущества, перед составлением годовой бухгалтерской отчетности;</w:t>
      </w:r>
    </w:p>
    <w:p w:rsidR="00954B86" w:rsidRDefault="00954B86" w:rsidP="00954B86">
      <w:pPr>
        <w:widowControl w:val="0"/>
        <w:numPr>
          <w:ilvl w:val="0"/>
          <w:numId w:val="5"/>
        </w:numPr>
        <w:suppressAutoHyphens/>
        <w:autoSpaceDE w:val="0"/>
        <w:ind w:left="0" w:firstLine="720"/>
        <w:jc w:val="both"/>
        <w:rPr>
          <w:sz w:val="28"/>
          <w:szCs w:val="28"/>
        </w:rPr>
      </w:pPr>
      <w:r>
        <w:rPr>
          <w:sz w:val="28"/>
          <w:szCs w:val="28"/>
        </w:rPr>
        <w:t xml:space="preserve"> при смене лиц, ответственных за ведение реестра имущества муниципальной казны; </w:t>
      </w:r>
    </w:p>
    <w:p w:rsidR="00954B86" w:rsidRDefault="00954B86" w:rsidP="00954B86">
      <w:pPr>
        <w:widowControl w:val="0"/>
        <w:numPr>
          <w:ilvl w:val="0"/>
          <w:numId w:val="5"/>
        </w:numPr>
        <w:suppressAutoHyphens/>
        <w:autoSpaceDE w:val="0"/>
        <w:ind w:left="0" w:firstLine="720"/>
        <w:jc w:val="both"/>
        <w:rPr>
          <w:sz w:val="28"/>
          <w:szCs w:val="28"/>
        </w:rPr>
      </w:pPr>
      <w:r>
        <w:rPr>
          <w:sz w:val="28"/>
          <w:szCs w:val="28"/>
        </w:rPr>
        <w:t xml:space="preserve"> при выявлении фактов хищения, злоупотребления или порчи имущества, находящегося в муниципальной собственности;</w:t>
      </w:r>
    </w:p>
    <w:p w:rsidR="00954B86" w:rsidRDefault="00954B86" w:rsidP="00954B86">
      <w:pPr>
        <w:widowControl w:val="0"/>
        <w:numPr>
          <w:ilvl w:val="0"/>
          <w:numId w:val="5"/>
        </w:numPr>
        <w:suppressAutoHyphens/>
        <w:autoSpaceDE w:val="0"/>
        <w:ind w:left="0" w:firstLine="720"/>
        <w:jc w:val="both"/>
        <w:rPr>
          <w:sz w:val="28"/>
          <w:szCs w:val="28"/>
        </w:rPr>
      </w:pPr>
      <w:r>
        <w:rPr>
          <w:sz w:val="28"/>
          <w:szCs w:val="28"/>
        </w:rPr>
        <w:t xml:space="preserve"> в случае стихийного бедствия, пожара или других чрезвычайных </w:t>
      </w:r>
      <w:r>
        <w:rPr>
          <w:sz w:val="28"/>
          <w:szCs w:val="28"/>
        </w:rPr>
        <w:lastRenderedPageBreak/>
        <w:t xml:space="preserve">ситуаций; </w:t>
      </w:r>
    </w:p>
    <w:p w:rsidR="00954B86" w:rsidRDefault="00954B86" w:rsidP="00954B86">
      <w:pPr>
        <w:widowControl w:val="0"/>
        <w:numPr>
          <w:ilvl w:val="0"/>
          <w:numId w:val="5"/>
        </w:numPr>
        <w:suppressAutoHyphens/>
        <w:autoSpaceDE w:val="0"/>
        <w:ind w:left="0" w:firstLine="720"/>
        <w:jc w:val="both"/>
      </w:pPr>
      <w:r>
        <w:rPr>
          <w:sz w:val="28"/>
          <w:szCs w:val="28"/>
        </w:rPr>
        <w:t xml:space="preserve"> в других случаях, предусмотренных законодательством Российской Федерации.</w:t>
      </w:r>
    </w:p>
    <w:p w:rsidR="00954B86" w:rsidRDefault="00954B86" w:rsidP="00954B86">
      <w:pPr>
        <w:ind w:firstLine="720"/>
        <w:jc w:val="both"/>
      </w:pPr>
    </w:p>
    <w:p w:rsidR="00954B86" w:rsidRDefault="00954B86" w:rsidP="00954B86">
      <w:pPr>
        <w:ind w:hanging="30"/>
        <w:jc w:val="center"/>
        <w:rPr>
          <w:b/>
          <w:bCs/>
          <w:sz w:val="28"/>
          <w:szCs w:val="28"/>
        </w:rPr>
      </w:pPr>
      <w:r>
        <w:rPr>
          <w:b/>
          <w:bCs/>
          <w:sz w:val="28"/>
          <w:szCs w:val="28"/>
        </w:rPr>
        <w:t>9.Бюджетная отчетность по имуществу казны</w:t>
      </w:r>
    </w:p>
    <w:p w:rsidR="00954B86" w:rsidRDefault="00954B86" w:rsidP="00954B86">
      <w:pPr>
        <w:ind w:firstLine="720"/>
        <w:jc w:val="center"/>
        <w:rPr>
          <w:b/>
          <w:bCs/>
          <w:sz w:val="28"/>
          <w:szCs w:val="28"/>
        </w:rPr>
      </w:pPr>
    </w:p>
    <w:p w:rsidR="005F08BF" w:rsidRDefault="00954B86" w:rsidP="00954B86">
      <w:pPr>
        <w:ind w:firstLine="720"/>
        <w:jc w:val="both"/>
      </w:pPr>
      <w:r>
        <w:rPr>
          <w:sz w:val="28"/>
          <w:szCs w:val="28"/>
        </w:rPr>
        <w:t>Бухгалтерские операции с объектами в составе имущества казны отражаются в бюджетной отчетности в объеме и в сроки, установленные приказами Министерства финансов Российской Федерации.</w:t>
      </w:r>
    </w:p>
    <w:sectPr w:rsidR="005F08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3"/>
    <w:multiLevelType w:val="multilevel"/>
    <w:tmpl w:val="00000003"/>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4"/>
    <w:multiLevelType w:val="multilevel"/>
    <w:tmpl w:val="00000004"/>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lvl w:ilvl="0">
      <w:start w:val="1"/>
      <w:numFmt w:val="decimal"/>
      <w:lvlText w:val="%1."/>
      <w:lvlJc w:val="left"/>
      <w:pPr>
        <w:tabs>
          <w:tab w:val="num" w:pos="0"/>
        </w:tabs>
        <w:ind w:left="1335" w:hanging="1335"/>
      </w:pPr>
      <w:rPr>
        <w:rFonts w:cs="Times New Roman"/>
      </w:rPr>
    </w:lvl>
    <w:lvl w:ilvl="1">
      <w:start w:val="1"/>
      <w:numFmt w:val="decimal"/>
      <w:lvlText w:val="%1.%2."/>
      <w:lvlJc w:val="left"/>
      <w:pPr>
        <w:tabs>
          <w:tab w:val="num" w:pos="0"/>
        </w:tabs>
        <w:ind w:left="2055" w:hanging="1335"/>
      </w:pPr>
      <w:rPr>
        <w:rFonts w:cs="Times New Roman"/>
      </w:rPr>
    </w:lvl>
    <w:lvl w:ilvl="2">
      <w:start w:val="1"/>
      <w:numFmt w:val="decimal"/>
      <w:lvlText w:val="%1.%2.%3."/>
      <w:lvlJc w:val="left"/>
      <w:pPr>
        <w:tabs>
          <w:tab w:val="num" w:pos="0"/>
        </w:tabs>
        <w:ind w:left="2775" w:hanging="1335"/>
      </w:pPr>
      <w:rPr>
        <w:rFonts w:cs="Times New Roman"/>
      </w:rPr>
    </w:lvl>
    <w:lvl w:ilvl="3">
      <w:start w:val="1"/>
      <w:numFmt w:val="decimal"/>
      <w:lvlText w:val="%1.%2.%3.%4."/>
      <w:lvlJc w:val="left"/>
      <w:pPr>
        <w:tabs>
          <w:tab w:val="num" w:pos="0"/>
        </w:tabs>
        <w:ind w:left="3495" w:hanging="1335"/>
      </w:pPr>
      <w:rPr>
        <w:rFonts w:cs="Times New Roman"/>
      </w:rPr>
    </w:lvl>
    <w:lvl w:ilvl="4">
      <w:start w:val="1"/>
      <w:numFmt w:val="decimal"/>
      <w:lvlText w:val="%1.%2.%3.%4.%5."/>
      <w:lvlJc w:val="left"/>
      <w:pPr>
        <w:tabs>
          <w:tab w:val="num" w:pos="0"/>
        </w:tabs>
        <w:ind w:left="4215" w:hanging="1335"/>
      </w:pPr>
      <w:rPr>
        <w:rFonts w:cs="Times New Roman"/>
      </w:rPr>
    </w:lvl>
    <w:lvl w:ilvl="5">
      <w:start w:val="1"/>
      <w:numFmt w:val="decimal"/>
      <w:lvlText w:val="%1.%2.%3.%4.%5.%6."/>
      <w:lvlJc w:val="left"/>
      <w:pPr>
        <w:tabs>
          <w:tab w:val="num" w:pos="0"/>
        </w:tabs>
        <w:ind w:left="5040" w:hanging="1440"/>
      </w:pPr>
      <w:rPr>
        <w:rFonts w:cs="Times New Roman"/>
      </w:rPr>
    </w:lvl>
    <w:lvl w:ilvl="6">
      <w:start w:val="1"/>
      <w:numFmt w:val="decimal"/>
      <w:lvlText w:val="%1.%2.%3.%4.%5.%6.%7."/>
      <w:lvlJc w:val="left"/>
      <w:pPr>
        <w:tabs>
          <w:tab w:val="num" w:pos="0"/>
        </w:tabs>
        <w:ind w:left="6120" w:hanging="1800"/>
      </w:pPr>
      <w:rPr>
        <w:rFonts w:cs="Times New Roman"/>
      </w:rPr>
    </w:lvl>
    <w:lvl w:ilvl="7">
      <w:start w:val="1"/>
      <w:numFmt w:val="decimal"/>
      <w:lvlText w:val="%1.%2.%3.%4.%5.%6.%7.%8."/>
      <w:lvlJc w:val="left"/>
      <w:pPr>
        <w:tabs>
          <w:tab w:val="num" w:pos="0"/>
        </w:tabs>
        <w:ind w:left="6840" w:hanging="1800"/>
      </w:pPr>
      <w:rPr>
        <w:rFonts w:cs="Times New Roman"/>
      </w:rPr>
    </w:lvl>
    <w:lvl w:ilvl="8">
      <w:start w:val="1"/>
      <w:numFmt w:val="decimal"/>
      <w:lvlText w:val="%1.%2.%3.%4.%5.%6.%7.%8.%9."/>
      <w:lvlJc w:val="left"/>
      <w:pPr>
        <w:tabs>
          <w:tab w:val="num" w:pos="0"/>
        </w:tabs>
        <w:ind w:left="7920" w:hanging="2160"/>
      </w:pPr>
      <w:rPr>
        <w:rFonts w:cs="Times New Roman"/>
      </w:rPr>
    </w:lvl>
  </w:abstractNum>
  <w:abstractNum w:abstractNumId="4">
    <w:nsid w:val="00000006"/>
    <w:multiLevelType w:val="multilevel"/>
    <w:tmpl w:val="00000006"/>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BD"/>
    <w:rsid w:val="005F08BF"/>
    <w:rsid w:val="00954B86"/>
    <w:rsid w:val="00B768CC"/>
    <w:rsid w:val="00C22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B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54B86"/>
    <w:pPr>
      <w:suppressAutoHyphens/>
      <w:autoSpaceDE w:val="0"/>
      <w:spacing w:after="0" w:line="240" w:lineRule="auto"/>
      <w:ind w:firstLine="720"/>
    </w:pPr>
    <w:rPr>
      <w:rFonts w:ascii="Arial" w:eastAsia="Calibri" w:hAnsi="Arial" w:cs="Times New Roman"/>
      <w:lang w:eastAsia="ar-SA"/>
    </w:rPr>
  </w:style>
  <w:style w:type="character" w:customStyle="1" w:styleId="ConsPlusNormal0">
    <w:name w:val="ConsPlusNormal Знак"/>
    <w:link w:val="ConsPlusNormal"/>
    <w:locked/>
    <w:rsid w:val="00954B86"/>
    <w:rPr>
      <w:rFonts w:ascii="Arial" w:eastAsia="Calibri" w:hAnsi="Arial" w:cs="Times New Roman"/>
      <w:lang w:eastAsia="ar-SA"/>
    </w:rPr>
  </w:style>
  <w:style w:type="character" w:styleId="a3">
    <w:name w:val="Hyperlink"/>
    <w:uiPriority w:val="99"/>
    <w:rsid w:val="00954B86"/>
    <w:rPr>
      <w:rFonts w:cs="Times New Roman"/>
      <w:color w:val="0000FF"/>
      <w:u w:val="single"/>
    </w:rPr>
  </w:style>
  <w:style w:type="paragraph" w:styleId="a4">
    <w:name w:val="No Spacing"/>
    <w:link w:val="a5"/>
    <w:uiPriority w:val="1"/>
    <w:qFormat/>
    <w:rsid w:val="00954B86"/>
    <w:pPr>
      <w:spacing w:after="0" w:line="240" w:lineRule="auto"/>
    </w:pPr>
    <w:rPr>
      <w:rFonts w:ascii="Times New Roman" w:eastAsia="Calibri" w:hAnsi="Times New Roman" w:cs="Times New Roman"/>
      <w:lang w:eastAsia="ru-RU"/>
    </w:rPr>
  </w:style>
  <w:style w:type="character" w:customStyle="1" w:styleId="a5">
    <w:name w:val="Без интервала Знак"/>
    <w:link w:val="a4"/>
    <w:uiPriority w:val="1"/>
    <w:locked/>
    <w:rsid w:val="00954B86"/>
    <w:rPr>
      <w:rFonts w:ascii="Times New Roman" w:eastAsia="Calibri"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B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54B86"/>
    <w:pPr>
      <w:suppressAutoHyphens/>
      <w:autoSpaceDE w:val="0"/>
      <w:spacing w:after="0" w:line="240" w:lineRule="auto"/>
      <w:ind w:firstLine="720"/>
    </w:pPr>
    <w:rPr>
      <w:rFonts w:ascii="Arial" w:eastAsia="Calibri" w:hAnsi="Arial" w:cs="Times New Roman"/>
      <w:lang w:eastAsia="ar-SA"/>
    </w:rPr>
  </w:style>
  <w:style w:type="character" w:customStyle="1" w:styleId="ConsPlusNormal0">
    <w:name w:val="ConsPlusNormal Знак"/>
    <w:link w:val="ConsPlusNormal"/>
    <w:locked/>
    <w:rsid w:val="00954B86"/>
    <w:rPr>
      <w:rFonts w:ascii="Arial" w:eastAsia="Calibri" w:hAnsi="Arial" w:cs="Times New Roman"/>
      <w:lang w:eastAsia="ar-SA"/>
    </w:rPr>
  </w:style>
  <w:style w:type="character" w:styleId="a3">
    <w:name w:val="Hyperlink"/>
    <w:uiPriority w:val="99"/>
    <w:rsid w:val="00954B86"/>
    <w:rPr>
      <w:rFonts w:cs="Times New Roman"/>
      <w:color w:val="0000FF"/>
      <w:u w:val="single"/>
    </w:rPr>
  </w:style>
  <w:style w:type="paragraph" w:styleId="a4">
    <w:name w:val="No Spacing"/>
    <w:link w:val="a5"/>
    <w:uiPriority w:val="1"/>
    <w:qFormat/>
    <w:rsid w:val="00954B86"/>
    <w:pPr>
      <w:spacing w:after="0" w:line="240" w:lineRule="auto"/>
    </w:pPr>
    <w:rPr>
      <w:rFonts w:ascii="Times New Roman" w:eastAsia="Calibri" w:hAnsi="Times New Roman" w:cs="Times New Roman"/>
      <w:lang w:eastAsia="ru-RU"/>
    </w:rPr>
  </w:style>
  <w:style w:type="character" w:customStyle="1" w:styleId="a5">
    <w:name w:val="Без интервала Знак"/>
    <w:link w:val="a4"/>
    <w:uiPriority w:val="1"/>
    <w:locked/>
    <w:rsid w:val="00954B86"/>
    <w:rPr>
      <w:rFonts w:ascii="Times New Roman" w:eastAsia="Calibri"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49301" TargetMode="External"/><Relationship Id="rId13"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hyperlink" Target="file:///C:\Users\Comp\Desktop\&#1056;&#1072;&#1073;&#1086;&#1095;&#1080;&#1077;%20&#1076;&#1086;&#1082;&#1091;&#1084;&#1077;&#1085;&#1090;&#1099;%20&#1055;&#1083;&#1086;&#1093;&#1080;&#1093;%20&#1045;.&#1051;\31.01.2025%20&#1055;&#1054;&#1051;&#1054;&#1046;&#1045;&#1053;&#1048;&#1045;%20&#1054;%20&#1052;&#1059;&#1053;&#1048;&#1062;&#1048;&#1055;&#1040;&#1051;&#1068;&#1053;&#1054;&#1049;%20&#1050;&#1040;&#1047;&#1053;&#1045;%20&#1054;&#1073;&#1088;&#1072;&#1079;&#1077;&#1094;\&#1055;&#1086;&#1089;&#1090;&#1072;&#1085;&#1086;&#1074;&#1083;&#1077;&#1085;&#1080;&#1077;%20&#8470;%20187%20&#1086;&#1090;%2031.10.2022&#1075;..docx"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Comp\Desktop\&#1056;&#1072;&#1073;&#1086;&#1095;&#1080;&#1077;%20&#1076;&#1086;&#1082;&#1091;&#1084;&#1077;&#1085;&#1090;&#1099;%20&#1055;&#1083;&#1086;&#1093;&#1080;&#1093;%20&#1045;.&#1051;\31.01.2025%20&#1055;&#1054;&#1051;&#1054;&#1046;&#1045;&#1053;&#1048;&#1045;%20&#1054;%20&#1052;&#1059;&#1053;&#1048;&#1062;&#1048;&#1055;&#1040;&#1051;&#1068;&#1053;&#1054;&#1049;%20&#1050;&#1040;&#1047;&#1053;&#1045;%20&#1054;&#1073;&#1088;&#1072;&#1079;&#1077;&#1094;\&#1055;&#1086;&#1089;&#1090;&#1072;&#1085;&#1086;&#1074;&#1083;&#1077;&#1085;&#1080;&#1077;%20&#8470;%20187%20&#1086;&#1090;%2031.10.2022&#1075;..docx" TargetMode="Externa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docs.cntd.ru/document/90225000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10166</Words>
  <Characters>57948</Characters>
  <Application>Microsoft Office Word</Application>
  <DocSecurity>0</DocSecurity>
  <Lines>482</Lines>
  <Paragraphs>135</Paragraphs>
  <ScaleCrop>false</ScaleCrop>
  <Company>Администрация Черницынского сельсовета</Company>
  <LinksUpToDate>false</LinksUpToDate>
  <CharactersWithSpaces>67979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Леонидовна</dc:creator>
  <cp:keywords/>
  <dc:description/>
  <cp:lastModifiedBy>Елена Леонидовна</cp:lastModifiedBy>
  <cp:revision>2</cp:revision>
  <dcterms:created xsi:type="dcterms:W3CDTF">2025-02-01T10:19:00Z</dcterms:created>
  <dcterms:modified xsi:type="dcterms:W3CDTF">2025-02-01T10:20:00Z</dcterms:modified>
</cp:coreProperties>
</file>