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BF4" w:rsidRPr="00236E2F" w:rsidRDefault="009A5BF4" w:rsidP="009A5BF4">
      <w:pPr>
        <w:shd w:val="clear" w:color="auto" w:fill="FFFFFF"/>
        <w:tabs>
          <w:tab w:val="left" w:pos="2550"/>
          <w:tab w:val="left" w:pos="2670"/>
          <w:tab w:val="left" w:pos="2700"/>
          <w:tab w:val="center" w:pos="5041"/>
        </w:tabs>
        <w:jc w:val="center"/>
        <w:rPr>
          <w:sz w:val="28"/>
          <w:szCs w:val="28"/>
        </w:rPr>
      </w:pPr>
      <w:r w:rsidRPr="00236E2F">
        <w:rPr>
          <w:b/>
          <w:bCs/>
          <w:sz w:val="28"/>
          <w:szCs w:val="28"/>
        </w:rPr>
        <w:t>РОССИЙСКАЯ ФЕДЕРАЦИЯ</w:t>
      </w:r>
    </w:p>
    <w:p w:rsidR="009A5BF4" w:rsidRPr="00236E2F" w:rsidRDefault="009A5BF4" w:rsidP="009A5BF4">
      <w:pPr>
        <w:jc w:val="center"/>
        <w:rPr>
          <w:sz w:val="28"/>
          <w:szCs w:val="28"/>
        </w:rPr>
      </w:pPr>
      <w:r w:rsidRPr="00236E2F">
        <w:rPr>
          <w:b/>
          <w:bCs/>
          <w:sz w:val="28"/>
          <w:szCs w:val="28"/>
        </w:rPr>
        <w:t>АДМИНИСТРАЦИЯ</w:t>
      </w:r>
    </w:p>
    <w:p w:rsidR="009A5BF4" w:rsidRPr="00236E2F" w:rsidRDefault="009A5BF4" w:rsidP="009A5BF4">
      <w:pPr>
        <w:tabs>
          <w:tab w:val="left" w:pos="1290"/>
          <w:tab w:val="center" w:pos="4677"/>
        </w:tabs>
        <w:ind w:hanging="24"/>
        <w:jc w:val="center"/>
        <w:rPr>
          <w:b/>
          <w:bCs/>
          <w:sz w:val="28"/>
          <w:szCs w:val="28"/>
        </w:rPr>
      </w:pPr>
      <w:r w:rsidRPr="00236E2F">
        <w:rPr>
          <w:b/>
          <w:bCs/>
          <w:sz w:val="28"/>
          <w:szCs w:val="28"/>
        </w:rPr>
        <w:t>ЧЕРНИЦЫНСКОГО СЕЛЬСОВЕТА</w:t>
      </w:r>
    </w:p>
    <w:p w:rsidR="009A5BF4" w:rsidRPr="00236E2F" w:rsidRDefault="009A5BF4" w:rsidP="009A5BF4">
      <w:pPr>
        <w:ind w:hanging="24"/>
        <w:jc w:val="center"/>
        <w:rPr>
          <w:b/>
          <w:bCs/>
          <w:sz w:val="28"/>
          <w:szCs w:val="28"/>
        </w:rPr>
      </w:pPr>
      <w:r w:rsidRPr="00236E2F">
        <w:rPr>
          <w:b/>
          <w:bCs/>
          <w:sz w:val="28"/>
          <w:szCs w:val="28"/>
        </w:rPr>
        <w:t>ОКТЯБРЬСКОГО РАЙОНА</w:t>
      </w:r>
    </w:p>
    <w:p w:rsidR="009A5BF4" w:rsidRPr="00236E2F" w:rsidRDefault="009A5BF4" w:rsidP="009A5BF4">
      <w:pPr>
        <w:ind w:hanging="24"/>
        <w:jc w:val="center"/>
        <w:rPr>
          <w:b/>
          <w:bCs/>
          <w:sz w:val="28"/>
          <w:szCs w:val="28"/>
        </w:rPr>
      </w:pPr>
      <w:r w:rsidRPr="00236E2F">
        <w:rPr>
          <w:b/>
          <w:bCs/>
          <w:sz w:val="28"/>
          <w:szCs w:val="28"/>
        </w:rPr>
        <w:t>КУРСКОЙ ОБЛАСТИ</w:t>
      </w:r>
    </w:p>
    <w:p w:rsidR="009A5BF4" w:rsidRPr="00236E2F" w:rsidRDefault="009A5BF4" w:rsidP="009A5BF4">
      <w:pPr>
        <w:jc w:val="center"/>
        <w:rPr>
          <w:b/>
          <w:bCs/>
          <w:sz w:val="28"/>
          <w:szCs w:val="28"/>
        </w:rPr>
      </w:pPr>
    </w:p>
    <w:p w:rsidR="009A5BF4" w:rsidRPr="00236E2F" w:rsidRDefault="009A5BF4" w:rsidP="009A5BF4">
      <w:pPr>
        <w:jc w:val="center"/>
        <w:rPr>
          <w:b/>
          <w:bCs/>
          <w:sz w:val="28"/>
          <w:szCs w:val="28"/>
        </w:rPr>
      </w:pPr>
      <w:r w:rsidRPr="00236E2F">
        <w:rPr>
          <w:b/>
          <w:bCs/>
          <w:sz w:val="28"/>
          <w:szCs w:val="28"/>
        </w:rPr>
        <w:t>ПОСТАНОВЛЕНИЕ</w:t>
      </w:r>
    </w:p>
    <w:p w:rsidR="009A5BF4" w:rsidRPr="00236E2F" w:rsidRDefault="009A5BF4" w:rsidP="009A5BF4">
      <w:pPr>
        <w:jc w:val="center"/>
        <w:rPr>
          <w:b/>
          <w:bCs/>
          <w:sz w:val="28"/>
          <w:szCs w:val="28"/>
        </w:rPr>
      </w:pPr>
    </w:p>
    <w:p w:rsidR="009A5BF4" w:rsidRPr="00236E2F" w:rsidRDefault="009A5BF4" w:rsidP="009A5BF4">
      <w:pPr>
        <w:tabs>
          <w:tab w:val="left" w:pos="1440"/>
          <w:tab w:val="left" w:pos="357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22</w:t>
      </w:r>
      <w:r w:rsidRPr="00236E2F">
        <w:rPr>
          <w:sz w:val="28"/>
          <w:szCs w:val="28"/>
          <w:u w:val="single"/>
        </w:rPr>
        <w:t>.06.2026</w:t>
      </w:r>
      <w:r w:rsidRPr="00236E2F">
        <w:rPr>
          <w:sz w:val="28"/>
          <w:szCs w:val="28"/>
        </w:rPr>
        <w:t xml:space="preserve">                      </w:t>
      </w:r>
      <w:r>
        <w:rPr>
          <w:sz w:val="28"/>
          <w:szCs w:val="28"/>
          <w:u w:val="single"/>
        </w:rPr>
        <w:t>№ 220</w:t>
      </w:r>
      <w:r w:rsidRPr="00236E2F">
        <w:rPr>
          <w:sz w:val="28"/>
          <w:szCs w:val="28"/>
          <w:u w:val="single"/>
        </w:rPr>
        <w:t xml:space="preserve">    </w:t>
      </w:r>
    </w:p>
    <w:p w:rsidR="009A5BF4" w:rsidRPr="00236E2F" w:rsidRDefault="009A5BF4" w:rsidP="009A5BF4">
      <w:pPr>
        <w:tabs>
          <w:tab w:val="left" w:pos="1440"/>
          <w:tab w:val="left" w:pos="3570"/>
        </w:tabs>
        <w:jc w:val="center"/>
        <w:rPr>
          <w:sz w:val="28"/>
          <w:szCs w:val="28"/>
        </w:rPr>
      </w:pPr>
      <w:r w:rsidRPr="00236E2F">
        <w:rPr>
          <w:sz w:val="28"/>
          <w:szCs w:val="28"/>
        </w:rPr>
        <w:t>Курская область,    с. Черницыно</w:t>
      </w:r>
    </w:p>
    <w:p w:rsidR="009A5BF4" w:rsidRPr="00236E2F" w:rsidRDefault="009A5BF4" w:rsidP="009A5BF4">
      <w:pPr>
        <w:shd w:val="clear" w:color="auto" w:fill="FFFFFF"/>
        <w:jc w:val="center"/>
        <w:rPr>
          <w:b/>
          <w:sz w:val="26"/>
          <w:szCs w:val="26"/>
          <w:highlight w:val="yellow"/>
        </w:rPr>
      </w:pPr>
    </w:p>
    <w:p w:rsidR="009A5BF4" w:rsidRPr="00236E2F" w:rsidRDefault="009A5BF4" w:rsidP="009A5BF4">
      <w:pPr>
        <w:shd w:val="clear" w:color="auto" w:fill="FFFFFF"/>
        <w:jc w:val="center"/>
        <w:rPr>
          <w:b/>
          <w:sz w:val="26"/>
          <w:szCs w:val="26"/>
        </w:rPr>
      </w:pPr>
      <w:proofErr w:type="gramStart"/>
      <w:r w:rsidRPr="00236E2F">
        <w:rPr>
          <w:b/>
          <w:sz w:val="26"/>
          <w:szCs w:val="26"/>
        </w:rPr>
        <w:t xml:space="preserve">О внесении изменений в постановление Администрации Черницынского сельсовета Октябрьского района Курской области от 15.03.2024 г. №41 «Об утверждении Административного регламента по предоставлению муниципальной услуги «Предоставление земельных участков, находящихся в собственности муниципального района и (или) государственная собственность на которые не разграничена, расположенных на территории сельского поселения отдельным категориям граждан в собственность бесплатно» </w:t>
      </w:r>
      <w:proofErr w:type="gramEnd"/>
    </w:p>
    <w:p w:rsidR="009A5BF4" w:rsidRPr="00236E2F" w:rsidRDefault="009A5BF4" w:rsidP="009A5BF4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9A5BF4" w:rsidRPr="00236E2F" w:rsidRDefault="009A5BF4" w:rsidP="009A5BF4">
      <w:pPr>
        <w:autoSpaceDE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36E2F">
        <w:rPr>
          <w:rFonts w:eastAsia="Calibri"/>
          <w:sz w:val="26"/>
          <w:szCs w:val="26"/>
          <w:lang w:eastAsia="en-US"/>
        </w:rPr>
        <w:t xml:space="preserve">     В соответствии с Федеральным законом от 27.07.2010 №210-ФЗ «Об организации предоставления государственных и муниципальных услуг»,  Федеральным законом от 26.12.2024г. № 494-ФЗ «О внесении изменений в отдельные законодательные акты Российской Федерации», в целях приведения Административного регламента в соответствии с законодательством Российской Федерации, Администрация Черницынского сельсовета Октябрьского района Курской области, ПОСТАНОВЛЯЕТ:   </w:t>
      </w:r>
    </w:p>
    <w:p w:rsidR="009A5BF4" w:rsidRPr="00236E2F" w:rsidRDefault="009A5BF4" w:rsidP="009A5BF4">
      <w:pPr>
        <w:autoSpaceDE w:val="0"/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9A5BF4" w:rsidRPr="00236E2F" w:rsidRDefault="009A5BF4" w:rsidP="009A5BF4">
      <w:pPr>
        <w:autoSpaceDE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36E2F">
        <w:rPr>
          <w:rFonts w:eastAsia="Calibri"/>
          <w:sz w:val="26"/>
          <w:szCs w:val="26"/>
          <w:lang w:eastAsia="en-US"/>
        </w:rPr>
        <w:t xml:space="preserve">1. </w:t>
      </w:r>
      <w:proofErr w:type="gramStart"/>
      <w:r w:rsidRPr="00236E2F">
        <w:rPr>
          <w:rFonts w:eastAsia="Calibri"/>
          <w:sz w:val="26"/>
          <w:szCs w:val="26"/>
          <w:lang w:eastAsia="en-US"/>
        </w:rPr>
        <w:t>Внести в постановление Администрации Черницынского сельсовета Октябрьского района Курской области от 15.03.2024г. №41 «Об утверждении Административного регламента по предоставлению муниципальной услуги «Предоставление земельных участков, находящихся в собственности муниципального района и (или) государственная собственность на которые не разграничена, расположенных на территории сельского поселения отдельным категориям граждан в собственность бесплатно» следующие изменения:</w:t>
      </w:r>
      <w:proofErr w:type="gramEnd"/>
    </w:p>
    <w:p w:rsidR="009A5BF4" w:rsidRPr="00236E2F" w:rsidRDefault="009A5BF4" w:rsidP="009A5BF4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6"/>
          <w:szCs w:val="26"/>
          <w:highlight w:val="green"/>
        </w:rPr>
      </w:pPr>
      <w:r w:rsidRPr="00236E2F">
        <w:rPr>
          <w:rFonts w:eastAsia="Calibri"/>
          <w:sz w:val="26"/>
          <w:szCs w:val="26"/>
          <w:lang w:eastAsia="en-US"/>
        </w:rPr>
        <w:t>1.1. Пункт 5 раздела 1.2. «Круг заявителей» изложить в следующей редакции:</w:t>
      </w:r>
      <w:r w:rsidRPr="00236E2F">
        <w:rPr>
          <w:sz w:val="26"/>
          <w:szCs w:val="26"/>
          <w:highlight w:val="green"/>
        </w:rPr>
        <w:t xml:space="preserve"> </w:t>
      </w:r>
    </w:p>
    <w:p w:rsidR="009A5BF4" w:rsidRPr="00236E2F" w:rsidRDefault="009A5BF4" w:rsidP="009A5BF4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proofErr w:type="gramStart"/>
      <w:r w:rsidRPr="00236E2F">
        <w:rPr>
          <w:sz w:val="26"/>
          <w:szCs w:val="26"/>
        </w:rPr>
        <w:t>5)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Федерации, или знаком отличия ордена Святого Георгия – Георгиевским Крестом, или медалями</w:t>
      </w:r>
      <w:proofErr w:type="gramEnd"/>
      <w:r w:rsidRPr="00236E2F">
        <w:rPr>
          <w:sz w:val="26"/>
          <w:szCs w:val="26"/>
        </w:rPr>
        <w:t xml:space="preserve"> </w:t>
      </w:r>
      <w:proofErr w:type="gramStart"/>
      <w:r w:rsidRPr="00236E2F">
        <w:rPr>
          <w:sz w:val="26"/>
          <w:szCs w:val="26"/>
        </w:rPr>
        <w:t xml:space="preserve">Российской Федерации: медалью ордена «За  заслуги перед Отечеством», медалью «За отвагу», «За храбрость», медалью Суворова за заслуги, проявленные в ходе участия в специальной военной операции, либо в ходе выполнения задач по отражению вооруженного вторжения на </w:t>
      </w:r>
      <w:r w:rsidRPr="00236E2F">
        <w:rPr>
          <w:sz w:val="26"/>
          <w:szCs w:val="26"/>
        </w:rPr>
        <w:lastRenderedPageBreak/>
        <w:t>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и являющимся ветеранами боевых действий;</w:t>
      </w:r>
      <w:proofErr w:type="gramEnd"/>
    </w:p>
    <w:p w:rsidR="009A5BF4" w:rsidRPr="00236E2F" w:rsidRDefault="009A5BF4" w:rsidP="009A5BF4">
      <w:pPr>
        <w:shd w:val="clear" w:color="auto" w:fill="FFFFFF"/>
        <w:spacing w:before="100" w:beforeAutospacing="1" w:after="100" w:afterAutospacing="1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36E2F">
        <w:rPr>
          <w:sz w:val="26"/>
          <w:szCs w:val="26"/>
        </w:rPr>
        <w:t xml:space="preserve">1.2. Подпункт «г», пункт 2.6.2. </w:t>
      </w:r>
      <w:r w:rsidRPr="00236E2F">
        <w:rPr>
          <w:rFonts w:eastAsia="Calibri"/>
          <w:sz w:val="26"/>
          <w:szCs w:val="26"/>
          <w:lang w:eastAsia="en-US"/>
        </w:rPr>
        <w:t>изложить в следующей редакции:</w:t>
      </w:r>
    </w:p>
    <w:p w:rsidR="009A5BF4" w:rsidRPr="00236E2F" w:rsidRDefault="009A5BF4" w:rsidP="009A5BF4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236E2F">
        <w:rPr>
          <w:sz w:val="26"/>
          <w:szCs w:val="26"/>
        </w:rPr>
        <w:t>г) документ, подтверждающий регистрацию на территории Курской области по месту пребывания (в случае отсутствия регистрации на территории Курской области по месту жительства).</w:t>
      </w:r>
    </w:p>
    <w:p w:rsidR="009A5BF4" w:rsidRPr="00236E2F" w:rsidRDefault="009A5BF4" w:rsidP="009A5BF4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36E2F">
        <w:rPr>
          <w:rFonts w:eastAsia="Calibri"/>
          <w:sz w:val="26"/>
          <w:szCs w:val="26"/>
          <w:lang w:eastAsia="en-US"/>
        </w:rPr>
        <w:t xml:space="preserve">2. </w:t>
      </w:r>
      <w:proofErr w:type="gramStart"/>
      <w:r w:rsidRPr="00236E2F">
        <w:rPr>
          <w:rFonts w:eastAsia="Calibri"/>
          <w:sz w:val="26"/>
          <w:szCs w:val="26"/>
          <w:lang w:eastAsia="en-US"/>
        </w:rPr>
        <w:t>Контроль за</w:t>
      </w:r>
      <w:proofErr w:type="gramEnd"/>
      <w:r w:rsidRPr="00236E2F">
        <w:rPr>
          <w:rFonts w:eastAsia="Calibri"/>
          <w:sz w:val="26"/>
          <w:szCs w:val="26"/>
          <w:lang w:eastAsia="en-US"/>
        </w:rPr>
        <w:t xml:space="preserve"> исполнением настоящего постановления возложить на главного специалиста – эксперта по правовым и социальным вопросам Администрации Черницынского сельсовета Октябрьского района Курской области </w:t>
      </w:r>
      <w:proofErr w:type="spellStart"/>
      <w:r w:rsidRPr="00236E2F">
        <w:rPr>
          <w:rFonts w:eastAsia="Calibri"/>
          <w:sz w:val="26"/>
          <w:szCs w:val="26"/>
          <w:lang w:eastAsia="en-US"/>
        </w:rPr>
        <w:t>Недуруеву</w:t>
      </w:r>
      <w:proofErr w:type="spellEnd"/>
      <w:r w:rsidRPr="00236E2F">
        <w:rPr>
          <w:rFonts w:eastAsia="Calibri"/>
          <w:sz w:val="26"/>
          <w:szCs w:val="26"/>
          <w:lang w:eastAsia="en-US"/>
        </w:rPr>
        <w:t xml:space="preserve"> А.С.</w:t>
      </w:r>
    </w:p>
    <w:p w:rsidR="009A5BF4" w:rsidRPr="00236E2F" w:rsidRDefault="009A5BF4" w:rsidP="009A5BF4">
      <w:pPr>
        <w:shd w:val="clear" w:color="auto" w:fill="FFFFFF"/>
        <w:ind w:firstLine="567"/>
        <w:jc w:val="both"/>
        <w:rPr>
          <w:sz w:val="26"/>
          <w:szCs w:val="26"/>
          <w:lang w:eastAsia="ar-SA"/>
        </w:rPr>
      </w:pPr>
      <w:r w:rsidRPr="00236E2F">
        <w:rPr>
          <w:sz w:val="26"/>
          <w:szCs w:val="26"/>
          <w:lang w:eastAsia="ar-SA"/>
        </w:rPr>
        <w:t xml:space="preserve">3. </w:t>
      </w:r>
      <w:r w:rsidRPr="00236E2F">
        <w:rPr>
          <w:sz w:val="26"/>
          <w:szCs w:val="26"/>
        </w:rPr>
        <w:t>Настоящее постановление вступает в силу со дня его подписания и подлежит размещению на официальном сайте Администрации  Черницынского сельсовета Октябрьского района Курской области</w:t>
      </w:r>
      <w:r w:rsidRPr="00236E2F">
        <w:rPr>
          <w:sz w:val="26"/>
          <w:szCs w:val="26"/>
          <w:lang w:eastAsia="ar-SA"/>
        </w:rPr>
        <w:t xml:space="preserve"> </w:t>
      </w:r>
      <w:r w:rsidRPr="00236E2F">
        <w:rPr>
          <w:sz w:val="26"/>
          <w:szCs w:val="26"/>
          <w:u w:val="single"/>
          <w:lang w:eastAsia="ar-SA"/>
        </w:rPr>
        <w:t>https://chernicino.gosuslugi.ru</w:t>
      </w:r>
    </w:p>
    <w:p w:rsidR="009A5BF4" w:rsidRPr="00236E2F" w:rsidRDefault="009A5BF4" w:rsidP="009A5BF4">
      <w:pPr>
        <w:shd w:val="clear" w:color="auto" w:fill="FFFFFF"/>
        <w:jc w:val="both"/>
        <w:rPr>
          <w:sz w:val="26"/>
          <w:szCs w:val="26"/>
        </w:rPr>
      </w:pPr>
    </w:p>
    <w:p w:rsidR="009A5BF4" w:rsidRPr="00236E2F" w:rsidRDefault="009A5BF4" w:rsidP="009A5BF4">
      <w:pPr>
        <w:shd w:val="clear" w:color="auto" w:fill="FFFFFF"/>
        <w:jc w:val="both"/>
        <w:rPr>
          <w:sz w:val="26"/>
          <w:szCs w:val="26"/>
        </w:rPr>
      </w:pPr>
    </w:p>
    <w:p w:rsidR="009A5BF4" w:rsidRPr="00236E2F" w:rsidRDefault="009A5BF4" w:rsidP="009A5BF4">
      <w:pPr>
        <w:shd w:val="clear" w:color="auto" w:fill="FFFFFF"/>
        <w:jc w:val="both"/>
        <w:rPr>
          <w:sz w:val="26"/>
          <w:szCs w:val="26"/>
        </w:rPr>
      </w:pPr>
    </w:p>
    <w:p w:rsidR="009A5BF4" w:rsidRPr="00236E2F" w:rsidRDefault="009A5BF4" w:rsidP="009A5BF4">
      <w:pPr>
        <w:shd w:val="clear" w:color="auto" w:fill="FFFFFF"/>
        <w:ind w:left="567"/>
        <w:jc w:val="both"/>
        <w:rPr>
          <w:sz w:val="26"/>
          <w:szCs w:val="26"/>
        </w:rPr>
      </w:pPr>
      <w:r w:rsidRPr="00236E2F">
        <w:rPr>
          <w:sz w:val="26"/>
          <w:szCs w:val="26"/>
        </w:rPr>
        <w:t xml:space="preserve">Глава Черницынского сельсовета   </w:t>
      </w:r>
    </w:p>
    <w:p w:rsidR="009A5BF4" w:rsidRPr="00236E2F" w:rsidRDefault="009A5BF4" w:rsidP="009A5BF4">
      <w:pPr>
        <w:shd w:val="clear" w:color="auto" w:fill="FFFFFF"/>
        <w:ind w:left="567"/>
        <w:rPr>
          <w:sz w:val="26"/>
          <w:szCs w:val="26"/>
        </w:rPr>
      </w:pPr>
      <w:r w:rsidRPr="00236E2F">
        <w:rPr>
          <w:sz w:val="26"/>
          <w:szCs w:val="26"/>
        </w:rPr>
        <w:t>Октябрьского района Курской области                                        А.В. Котов</w:t>
      </w:r>
    </w:p>
    <w:p w:rsidR="009A5BF4" w:rsidRPr="00236E2F" w:rsidRDefault="009A5BF4" w:rsidP="009A5BF4"/>
    <w:p w:rsidR="009A5BF4" w:rsidRPr="00236E2F" w:rsidRDefault="009A5BF4" w:rsidP="009A5BF4"/>
    <w:p w:rsidR="009A5BF4" w:rsidRDefault="009A5BF4" w:rsidP="009A5BF4">
      <w:pPr>
        <w:tabs>
          <w:tab w:val="left" w:pos="1427"/>
        </w:tabs>
        <w:jc w:val="both"/>
        <w:rPr>
          <w:sz w:val="27"/>
          <w:szCs w:val="27"/>
          <w:lang w:eastAsia="ar-SA"/>
        </w:rPr>
      </w:pPr>
    </w:p>
    <w:p w:rsidR="009A5BF4" w:rsidRDefault="009A5BF4" w:rsidP="009A5BF4">
      <w:pPr>
        <w:ind w:firstLine="451"/>
        <w:jc w:val="both"/>
        <w:rPr>
          <w:sz w:val="28"/>
          <w:szCs w:val="28"/>
        </w:rPr>
      </w:pPr>
    </w:p>
    <w:p w:rsidR="00396F81" w:rsidRDefault="00396F81">
      <w:bookmarkStart w:id="0" w:name="_GoBack"/>
      <w:bookmarkEnd w:id="0"/>
    </w:p>
    <w:sectPr w:rsidR="0039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7B"/>
    <w:rsid w:val="00396F81"/>
    <w:rsid w:val="0076317B"/>
    <w:rsid w:val="009A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F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F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Company>Администрация Черницынского сельсовета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2026-06-22T13:21:00Z</dcterms:created>
  <dcterms:modified xsi:type="dcterms:W3CDTF">2026-06-22T13:21:00Z</dcterms:modified>
</cp:coreProperties>
</file>